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387" w:rsidRPr="00294C8C" w:rsidRDefault="00C27387" w:rsidP="009F36AF">
      <w:pPr>
        <w:spacing w:line="36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C27387" w:rsidRPr="00294C8C" w:rsidTr="002B7FB6">
        <w:trPr>
          <w:jc w:val="center"/>
        </w:trPr>
        <w:tc>
          <w:tcPr>
            <w:tcW w:w="8522" w:type="dxa"/>
            <w:shd w:val="clear" w:color="auto" w:fill="auto"/>
          </w:tcPr>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7F0746" w:rsidRDefault="00C27387" w:rsidP="009F36AF">
            <w:pPr>
              <w:spacing w:line="360" w:lineRule="auto"/>
              <w:jc w:val="center"/>
              <w:rPr>
                <w:color w:val="0070C0"/>
                <w:sz w:val="28"/>
                <w:szCs w:val="28"/>
              </w:rPr>
            </w:pPr>
            <w:r w:rsidRPr="007F0746">
              <w:rPr>
                <w:color w:val="0070C0"/>
                <w:sz w:val="28"/>
                <w:szCs w:val="28"/>
              </w:rPr>
              <w:t>Ατομική Διπλωματική Εργασία</w:t>
            </w:r>
          </w:p>
          <w:p w:rsidR="00C27387" w:rsidRPr="007F0746" w:rsidRDefault="00C27387" w:rsidP="009F36AF">
            <w:pPr>
              <w:spacing w:line="360" w:lineRule="auto"/>
              <w:jc w:val="both"/>
              <w:rPr>
                <w:color w:val="0070C0"/>
              </w:rPr>
            </w:pPr>
          </w:p>
          <w:p w:rsidR="00C27387" w:rsidRPr="007F0746" w:rsidRDefault="00C27387" w:rsidP="009F36AF">
            <w:pPr>
              <w:spacing w:line="360" w:lineRule="auto"/>
              <w:jc w:val="both"/>
              <w:rPr>
                <w:color w:val="0070C0"/>
              </w:rPr>
            </w:pPr>
          </w:p>
          <w:p w:rsidR="00963871" w:rsidRPr="007F0746" w:rsidRDefault="00F61D82" w:rsidP="009F36AF">
            <w:pPr>
              <w:spacing w:line="360" w:lineRule="auto"/>
              <w:jc w:val="center"/>
              <w:rPr>
                <w:b/>
                <w:color w:val="0070C0"/>
                <w:sz w:val="28"/>
                <w:szCs w:val="28"/>
              </w:rPr>
            </w:pPr>
            <w:r w:rsidRPr="007F0746">
              <w:rPr>
                <w:b/>
                <w:color w:val="0070C0"/>
                <w:sz w:val="28"/>
                <w:szCs w:val="28"/>
              </w:rPr>
              <w:t xml:space="preserve">ΑΝΙΧΝΕΥΣΗ ΦΩΤΕΙΝΗΣ ΠΗΓΗΣ ΓΙΑ ΦΩΤΙΣΜΟ ΑΝΤΙΚΕΙΜΕΝΟΥ ΣΕ </w:t>
            </w:r>
            <w:r w:rsidRPr="007F0746">
              <w:rPr>
                <w:b/>
                <w:color w:val="0070C0"/>
                <w:sz w:val="28"/>
                <w:szCs w:val="28"/>
                <w:lang w:val="en-US"/>
              </w:rPr>
              <w:t>AUGMENTED</w:t>
            </w:r>
            <w:r w:rsidRPr="007F0746">
              <w:rPr>
                <w:b/>
                <w:color w:val="0070C0"/>
                <w:sz w:val="28"/>
                <w:szCs w:val="28"/>
              </w:rPr>
              <w:t xml:space="preserve"> </w:t>
            </w:r>
            <w:r w:rsidRPr="007F0746">
              <w:rPr>
                <w:b/>
                <w:color w:val="0070C0"/>
                <w:sz w:val="28"/>
                <w:szCs w:val="28"/>
                <w:lang w:val="en-US"/>
              </w:rPr>
              <w:t>REALITY</w:t>
            </w:r>
            <w:r w:rsidRPr="007F0746">
              <w:rPr>
                <w:b/>
                <w:color w:val="0070C0"/>
                <w:sz w:val="28"/>
                <w:szCs w:val="28"/>
              </w:rPr>
              <w:t xml:space="preserve"> </w:t>
            </w: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color w:val="0070C0"/>
              </w:rPr>
            </w:pPr>
          </w:p>
          <w:p w:rsidR="00C27387" w:rsidRPr="007F0746" w:rsidRDefault="00C27387" w:rsidP="009F36AF">
            <w:pPr>
              <w:spacing w:line="360" w:lineRule="auto"/>
              <w:rPr>
                <w:color w:val="0070C0"/>
              </w:rPr>
            </w:pPr>
          </w:p>
          <w:p w:rsidR="00C27387" w:rsidRPr="007F0746" w:rsidRDefault="00F61D82" w:rsidP="009F36AF">
            <w:pPr>
              <w:spacing w:line="360" w:lineRule="auto"/>
              <w:jc w:val="center"/>
              <w:rPr>
                <w:b/>
                <w:color w:val="0070C0"/>
                <w:lang w:val="en-US"/>
              </w:rPr>
            </w:pPr>
            <w:r w:rsidRPr="007F0746">
              <w:rPr>
                <w:b/>
                <w:color w:val="0070C0"/>
              </w:rPr>
              <w:t>Στέφανος Κυριακίδης</w:t>
            </w: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b/>
                <w:color w:val="0070C0"/>
                <w:sz w:val="32"/>
                <w:szCs w:val="32"/>
              </w:rPr>
            </w:pPr>
            <w:r w:rsidRPr="007F0746">
              <w:rPr>
                <w:b/>
                <w:color w:val="0070C0"/>
                <w:sz w:val="32"/>
                <w:szCs w:val="32"/>
              </w:rPr>
              <w:t>ΠΑΝΕΠΙΣΤΗΜΙΟ ΚΥΠΡΟΥ</w:t>
            </w: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color w:val="0070C0"/>
              </w:rPr>
            </w:pPr>
          </w:p>
          <w:p w:rsidR="00C27387" w:rsidRPr="007F0746" w:rsidRDefault="00661305" w:rsidP="009F36AF">
            <w:pPr>
              <w:spacing w:line="360" w:lineRule="auto"/>
              <w:jc w:val="center"/>
              <w:rPr>
                <w:color w:val="0070C0"/>
              </w:rPr>
            </w:pPr>
            <w:r>
              <w:rPr>
                <w:noProof/>
                <w:color w:val="0070C0"/>
                <w:lang w:val="en-US" w:eastAsia="en-US"/>
              </w:rPr>
              <w:drawing>
                <wp:inline distT="0" distB="0" distL="0" distR="0">
                  <wp:extent cx="893445" cy="903605"/>
                  <wp:effectExtent l="19050" t="0" r="1905" b="0"/>
                  <wp:docPr id="1" name="Picture 1" descr="UCY-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Y-new-logo"/>
                          <pic:cNvPicPr>
                            <a:picLocks noChangeAspect="1" noChangeArrowheads="1"/>
                          </pic:cNvPicPr>
                        </pic:nvPicPr>
                        <pic:blipFill>
                          <a:blip r:embed="rId8" cstate="print"/>
                          <a:srcRect/>
                          <a:stretch>
                            <a:fillRect/>
                          </a:stretch>
                        </pic:blipFill>
                        <pic:spPr bwMode="auto">
                          <a:xfrm>
                            <a:off x="0" y="0"/>
                            <a:ext cx="893445" cy="903605"/>
                          </a:xfrm>
                          <a:prstGeom prst="rect">
                            <a:avLst/>
                          </a:prstGeom>
                          <a:noFill/>
                          <a:ln w="9525">
                            <a:noFill/>
                            <a:miter lim="800000"/>
                            <a:headEnd/>
                            <a:tailEnd/>
                          </a:ln>
                        </pic:spPr>
                      </pic:pic>
                    </a:graphicData>
                  </a:graphic>
                </wp:inline>
              </w:drawing>
            </w: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b/>
                <w:color w:val="0070C0"/>
                <w:sz w:val="28"/>
                <w:szCs w:val="28"/>
              </w:rPr>
            </w:pPr>
            <w:r w:rsidRPr="007F0746">
              <w:rPr>
                <w:b/>
                <w:color w:val="0070C0"/>
                <w:sz w:val="28"/>
                <w:szCs w:val="28"/>
              </w:rPr>
              <w:t>ΤΜΗΜΑ ΠΛΗΡΟΦΟΡΙΚΗΣ</w:t>
            </w: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color w:val="0070C0"/>
              </w:rPr>
            </w:pPr>
          </w:p>
          <w:p w:rsidR="00C27387" w:rsidRPr="007F0746" w:rsidRDefault="00C27387" w:rsidP="009F36AF">
            <w:pPr>
              <w:spacing w:line="360" w:lineRule="auto"/>
              <w:rPr>
                <w:color w:val="0070C0"/>
              </w:rPr>
            </w:pP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center"/>
              <w:rPr>
                <w:color w:val="0070C0"/>
              </w:rPr>
            </w:pPr>
          </w:p>
          <w:p w:rsidR="00C27387" w:rsidRPr="007F0746" w:rsidRDefault="00C27387" w:rsidP="009F36AF">
            <w:pPr>
              <w:spacing w:line="360" w:lineRule="auto"/>
              <w:jc w:val="both"/>
              <w:rPr>
                <w:color w:val="0070C0"/>
              </w:rPr>
            </w:pPr>
          </w:p>
          <w:p w:rsidR="00C27387" w:rsidRPr="00F61D82" w:rsidRDefault="00C27387" w:rsidP="009F36AF">
            <w:pPr>
              <w:spacing w:line="360" w:lineRule="auto"/>
              <w:jc w:val="center"/>
              <w:rPr>
                <w:b/>
                <w:lang w:val="en-US"/>
              </w:rPr>
            </w:pPr>
            <w:r w:rsidRPr="007F0746">
              <w:rPr>
                <w:b/>
                <w:color w:val="0070C0"/>
              </w:rPr>
              <w:t>Μάιος 201</w:t>
            </w:r>
            <w:r w:rsidR="00F61D82" w:rsidRPr="007F0746">
              <w:rPr>
                <w:b/>
                <w:color w:val="0070C0"/>
                <w:lang w:val="en-US"/>
              </w:rPr>
              <w:t>8</w:t>
            </w:r>
          </w:p>
        </w:tc>
      </w:tr>
    </w:tbl>
    <w:p w:rsidR="00620A72" w:rsidRDefault="00620A72" w:rsidP="009F36AF">
      <w:pPr>
        <w:spacing w:line="360" w:lineRule="auto"/>
        <w:jc w:val="both"/>
        <w:sectPr w:rsidR="00620A72" w:rsidSect="00BA296A">
          <w:footerReference w:type="default" r:id="rId9"/>
          <w:pgSz w:w="11906" w:h="16838" w:code="9"/>
          <w:pgMar w:top="1418" w:right="1418" w:bottom="1701" w:left="1985" w:header="720" w:footer="720" w:gutter="0"/>
          <w:pgNumType w:fmt="lowerRoman" w:start="1"/>
          <w:cols w:space="720"/>
          <w:titlePg/>
          <w:docGrid w:linePitch="360"/>
        </w:sectPr>
      </w:pPr>
    </w:p>
    <w:p w:rsidR="00C27387" w:rsidRPr="00294C8C" w:rsidRDefault="00C27387" w:rsidP="009F36AF">
      <w:pPr>
        <w:spacing w:line="360" w:lineRule="auto"/>
        <w:jc w:val="both"/>
      </w:pPr>
    </w:p>
    <w:p w:rsidR="00C27387" w:rsidRPr="00EB5BCE" w:rsidRDefault="00C27387" w:rsidP="009F36AF">
      <w:pPr>
        <w:spacing w:line="360" w:lineRule="auto"/>
        <w:jc w:val="center"/>
        <w:rPr>
          <w:b/>
          <w:sz w:val="36"/>
          <w:szCs w:val="36"/>
        </w:rPr>
      </w:pPr>
      <w:r w:rsidRPr="00EB5BCE">
        <w:rPr>
          <w:b/>
          <w:sz w:val="36"/>
          <w:szCs w:val="36"/>
        </w:rPr>
        <w:t>ΠΑΝΕΠΙΣΤΗΜΙΟ ΚΥΠΡΟΥ</w:t>
      </w:r>
    </w:p>
    <w:p w:rsidR="00C27387" w:rsidRPr="00EB5BCE" w:rsidRDefault="00C27387" w:rsidP="009F36AF">
      <w:pPr>
        <w:spacing w:line="360" w:lineRule="auto"/>
        <w:jc w:val="center"/>
        <w:rPr>
          <w:b/>
          <w:sz w:val="28"/>
          <w:szCs w:val="28"/>
        </w:rPr>
      </w:pPr>
      <w:r w:rsidRPr="00EB5BCE">
        <w:rPr>
          <w:b/>
          <w:sz w:val="28"/>
          <w:szCs w:val="28"/>
        </w:rPr>
        <w:t>ΤΜΗΜΑ ΠΛΗΡΟΦΟΡΙΚΗΣ</w:t>
      </w: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Default="00C27387" w:rsidP="009F36AF">
      <w:pPr>
        <w:spacing w:line="360" w:lineRule="auto"/>
        <w:jc w:val="center"/>
      </w:pPr>
    </w:p>
    <w:p w:rsidR="00C27387" w:rsidRDefault="00C27387" w:rsidP="009F36AF">
      <w:pPr>
        <w:spacing w:line="360" w:lineRule="auto"/>
        <w:jc w:val="center"/>
      </w:pPr>
    </w:p>
    <w:p w:rsidR="00C27387" w:rsidRPr="00294C8C" w:rsidRDefault="00C27387" w:rsidP="009F36AF">
      <w:pPr>
        <w:spacing w:line="360" w:lineRule="auto"/>
        <w:jc w:val="center"/>
      </w:pPr>
    </w:p>
    <w:p w:rsidR="00C27387" w:rsidRPr="00294C8C" w:rsidRDefault="00C27387" w:rsidP="009F36AF">
      <w:pPr>
        <w:spacing w:line="360" w:lineRule="auto"/>
      </w:pP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Pr="007F0746" w:rsidRDefault="007F0746" w:rsidP="009F36AF">
      <w:pPr>
        <w:spacing w:line="360" w:lineRule="auto"/>
        <w:jc w:val="center"/>
        <w:rPr>
          <w:b/>
        </w:rPr>
      </w:pPr>
      <w:r>
        <w:rPr>
          <w:b/>
        </w:rPr>
        <w:t xml:space="preserve">Ανίχνευση Φωτεινής Πηγής για Φωτισμό Αντικειμένου σε </w:t>
      </w:r>
      <w:r>
        <w:rPr>
          <w:b/>
          <w:lang w:val="en-US"/>
        </w:rPr>
        <w:t>Augmented</w:t>
      </w:r>
      <w:r w:rsidRPr="007F0746">
        <w:rPr>
          <w:b/>
        </w:rPr>
        <w:t xml:space="preserve"> </w:t>
      </w:r>
      <w:r>
        <w:rPr>
          <w:b/>
          <w:lang w:val="en-US"/>
        </w:rPr>
        <w:t>Reality</w:t>
      </w:r>
    </w:p>
    <w:p w:rsidR="00C27387" w:rsidRPr="00EB5BCE" w:rsidRDefault="00C27387" w:rsidP="009F36AF">
      <w:pPr>
        <w:spacing w:line="360" w:lineRule="auto"/>
        <w:jc w:val="center"/>
        <w:rPr>
          <w:b/>
        </w:rPr>
      </w:pPr>
    </w:p>
    <w:p w:rsidR="00C27387" w:rsidRPr="007F0746" w:rsidRDefault="007F0746" w:rsidP="009F36AF">
      <w:pPr>
        <w:spacing w:line="360" w:lineRule="auto"/>
        <w:jc w:val="center"/>
        <w:rPr>
          <w:b/>
        </w:rPr>
      </w:pPr>
      <w:r>
        <w:rPr>
          <w:b/>
        </w:rPr>
        <w:t>Στέφανος Κυριακίδης</w:t>
      </w: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Default="00C27387" w:rsidP="009F36AF">
      <w:pPr>
        <w:spacing w:line="360" w:lineRule="auto"/>
        <w:jc w:val="center"/>
      </w:pPr>
    </w:p>
    <w:p w:rsidR="00C27387" w:rsidRPr="00294C8C" w:rsidRDefault="00C27387" w:rsidP="009F36AF">
      <w:pPr>
        <w:spacing w:line="360" w:lineRule="auto"/>
        <w:jc w:val="center"/>
      </w:pPr>
    </w:p>
    <w:p w:rsidR="00C27387" w:rsidRPr="00294C8C" w:rsidRDefault="00C27387" w:rsidP="009F36AF">
      <w:pPr>
        <w:spacing w:line="360" w:lineRule="auto"/>
        <w:jc w:val="center"/>
      </w:pPr>
      <w:r w:rsidRPr="00294C8C">
        <w:t>Επιβλέπων Καθηγητής</w:t>
      </w:r>
    </w:p>
    <w:p w:rsidR="00C27387" w:rsidRPr="00294C8C" w:rsidRDefault="007F0746" w:rsidP="009F36AF">
      <w:pPr>
        <w:spacing w:line="360" w:lineRule="auto"/>
        <w:jc w:val="center"/>
      </w:pPr>
      <w:r>
        <w:t>Γιώργος Χρυσάνθου</w:t>
      </w: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Pr="00294C8C" w:rsidRDefault="00C27387" w:rsidP="009F36AF">
      <w:pPr>
        <w:spacing w:line="360" w:lineRule="auto"/>
        <w:jc w:val="center"/>
      </w:pPr>
      <w:r w:rsidRPr="00294C8C">
        <w:t>Η Ατομική Διπλωματική Εργασία υποβλήθηκε προς μερική εκπλήρωση  των απαιτήσεων απόκτησης του πτυχίου Πληροφορικής του Τμήματος Πληροφορικής του Πανεπιστημίου Κύπρου</w:t>
      </w: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Pr="00294C8C" w:rsidRDefault="00C27387" w:rsidP="009F36AF">
      <w:pPr>
        <w:spacing w:line="360" w:lineRule="auto"/>
        <w:jc w:val="center"/>
      </w:pPr>
    </w:p>
    <w:p w:rsidR="00C27387" w:rsidRDefault="00F61D82" w:rsidP="009F36AF">
      <w:pPr>
        <w:spacing w:line="360" w:lineRule="auto"/>
        <w:jc w:val="center"/>
      </w:pPr>
      <w:r>
        <w:t>Μάιος 201</w:t>
      </w:r>
      <w:r w:rsidRPr="0010027D">
        <w:t>8</w:t>
      </w:r>
    </w:p>
    <w:p w:rsidR="00C27387" w:rsidRDefault="00C27387" w:rsidP="009F36AF">
      <w:pPr>
        <w:spacing w:line="360" w:lineRule="auto"/>
        <w:jc w:val="both"/>
        <w:rPr>
          <w:b/>
          <w:sz w:val="40"/>
          <w:szCs w:val="40"/>
        </w:rPr>
      </w:pPr>
      <w:r w:rsidRPr="00324127">
        <w:rPr>
          <w:b/>
          <w:sz w:val="40"/>
          <w:szCs w:val="40"/>
        </w:rPr>
        <w:lastRenderedPageBreak/>
        <w:t>Ευχαριστίες</w:t>
      </w:r>
    </w:p>
    <w:p w:rsidR="00616295" w:rsidRPr="00324127" w:rsidRDefault="00616295" w:rsidP="009F36AF">
      <w:pPr>
        <w:spacing w:line="360" w:lineRule="auto"/>
        <w:jc w:val="both"/>
        <w:rPr>
          <w:b/>
          <w:sz w:val="40"/>
          <w:szCs w:val="40"/>
        </w:rPr>
      </w:pPr>
    </w:p>
    <w:p w:rsidR="0010027D" w:rsidRDefault="0010027D" w:rsidP="009F36AF">
      <w:pPr>
        <w:spacing w:line="360" w:lineRule="auto"/>
      </w:pPr>
      <w:r>
        <w:tab/>
        <w:t>Θα ήθελα να ευχαριστήσω τον επιβλέπων καθηγητή μου, κ. Γιώργο Χρυσάνθου που με επέλεξε για αυτή την διπλωματική, και για τις κατευθυντήριες γραμμές που μου έδωσε για την συγγραφή αυτής της διπλωματικής εργασίας.</w:t>
      </w:r>
    </w:p>
    <w:p w:rsidR="00354C5E" w:rsidRDefault="0010027D" w:rsidP="009F36AF">
      <w:pPr>
        <w:spacing w:line="360" w:lineRule="auto"/>
      </w:pPr>
      <w:r>
        <w:tab/>
        <w:t xml:space="preserve">Επίσης, θα ήθελα να ευχαριστήσω τον κ. Μελίνο Αβερκίου για την </w:t>
      </w:r>
      <w:r w:rsidR="008F4646">
        <w:t>πολύτιμη βοήθειά του που μου παρείχε καθ' όλη την διάρκεια της έρευνάς μου στα νευρωνικά δίκτυα.</w:t>
      </w:r>
    </w:p>
    <w:p w:rsidR="00C27387" w:rsidRPr="00324127" w:rsidRDefault="00354C5E" w:rsidP="009F36AF">
      <w:pPr>
        <w:spacing w:line="360" w:lineRule="auto"/>
        <w:rPr>
          <w:b/>
          <w:sz w:val="40"/>
          <w:szCs w:val="40"/>
        </w:rPr>
      </w:pPr>
      <w:r>
        <w:tab/>
        <w:t>Τέλος, θα ήθελα να ευχαριστήσω τον καθηγητή μου κ. Χρ</w:t>
      </w:r>
      <w:r w:rsidR="00F2085D">
        <w:t>ίστο</w:t>
      </w:r>
      <w:r>
        <w:t xml:space="preserve"> Χριστοδούλου, ο οποίος με βοήθησε να κατανοήσω τα νευρωνικά δίκτυα εις βάθος στο μάθημά του που ήταν διαθέσιμο στο χειμερινό εξάμηνο.</w:t>
      </w:r>
      <w:r w:rsidR="00712047">
        <w:rPr>
          <w:b/>
          <w:sz w:val="40"/>
          <w:szCs w:val="40"/>
        </w:rPr>
        <w:br w:type="page"/>
      </w:r>
      <w:r w:rsidR="00C27387" w:rsidRPr="00324127">
        <w:rPr>
          <w:b/>
          <w:sz w:val="40"/>
          <w:szCs w:val="40"/>
        </w:rPr>
        <w:lastRenderedPageBreak/>
        <w:t>Περίληψη</w:t>
      </w:r>
    </w:p>
    <w:p w:rsidR="00C27387" w:rsidRPr="00294C8C" w:rsidRDefault="00C27387" w:rsidP="009F36AF">
      <w:pPr>
        <w:spacing w:line="360" w:lineRule="auto"/>
        <w:jc w:val="both"/>
      </w:pPr>
    </w:p>
    <w:p w:rsidR="006E1C81" w:rsidRPr="006C5463" w:rsidRDefault="009979C5" w:rsidP="009F36AF">
      <w:pPr>
        <w:spacing w:line="360" w:lineRule="auto"/>
        <w:jc w:val="both"/>
      </w:pPr>
      <w:r>
        <w:t xml:space="preserve">Με τον όρο </w:t>
      </w:r>
      <w:r>
        <w:rPr>
          <w:lang w:val="en-US"/>
        </w:rPr>
        <w:t>Augmented</w:t>
      </w:r>
      <w:r w:rsidRPr="009979C5">
        <w:t xml:space="preserve"> </w:t>
      </w:r>
      <w:r>
        <w:rPr>
          <w:lang w:val="en-US"/>
        </w:rPr>
        <w:t>Reality</w:t>
      </w:r>
      <w:r w:rsidRPr="009979C5">
        <w:t xml:space="preserve"> </w:t>
      </w:r>
      <w:r>
        <w:t xml:space="preserve">(από τώρα </w:t>
      </w:r>
      <w:r>
        <w:rPr>
          <w:lang w:val="en-US"/>
        </w:rPr>
        <w:t>AR</w:t>
      </w:r>
      <w:r w:rsidRPr="009979C5">
        <w:t xml:space="preserve">) </w:t>
      </w:r>
      <w:r w:rsidR="00BA3FB2">
        <w:t>εν</w:t>
      </w:r>
      <w:r>
        <w:t xml:space="preserve">νοούμε τον τρόπο με τον οποίο μπορούμε να </w:t>
      </w:r>
      <w:r w:rsidR="00BA3FB2">
        <w:t>συνδέσουμε το πραγματικό τρισδιάστατο περιβάλλον</w:t>
      </w:r>
      <w:r>
        <w:t xml:space="preserve"> με </w:t>
      </w:r>
      <w:r w:rsidR="00BA3FB2">
        <w:t>ένα άλλο, τεχνητό περιβάλλον, του οποίου τα στοιχεία του παράγονται από κάποιον υπολογιστή, και παρουσιάζονται στον χρήστη σαν οπτικές, ακουστικές ή κιναισθητικές πληροφορίες.</w:t>
      </w:r>
    </w:p>
    <w:p w:rsidR="006E1C81" w:rsidRPr="006C5463" w:rsidRDefault="006E1C81" w:rsidP="009F36AF">
      <w:pPr>
        <w:spacing w:line="360" w:lineRule="auto"/>
        <w:jc w:val="both"/>
      </w:pPr>
    </w:p>
    <w:p w:rsidR="00006D12" w:rsidRPr="006C5463" w:rsidRDefault="00324127" w:rsidP="009F36AF">
      <w:pPr>
        <w:spacing w:line="360" w:lineRule="auto"/>
        <w:jc w:val="both"/>
      </w:pPr>
      <w:r>
        <w:t xml:space="preserve">Με την δημιουργία τεχνολογιών </w:t>
      </w:r>
      <w:r>
        <w:rPr>
          <w:lang w:val="en-US"/>
        </w:rPr>
        <w:t>AR</w:t>
      </w:r>
      <w:r w:rsidRPr="00324127">
        <w:t>, μπορο</w:t>
      </w:r>
      <w:r>
        <w:t>ύν να επιτευχθούν εφαρμογές πιο διαδραστικές προς τον χρήστη, που να του προσφέρουν μια πιο επιβλητική εμπειρία, όπως για παράδειγμα στην παιδεία, σε στρατιωτικές επιχειρήσεις και σε εκπαιδεύσεις αστυνομικών.</w:t>
      </w:r>
    </w:p>
    <w:p w:rsidR="006E1C81" w:rsidRPr="006C5463" w:rsidRDefault="006E1C81" w:rsidP="009F36AF">
      <w:pPr>
        <w:spacing w:line="360" w:lineRule="auto"/>
        <w:jc w:val="both"/>
      </w:pPr>
    </w:p>
    <w:p w:rsidR="00C27387" w:rsidRPr="006C5463" w:rsidRDefault="00006D12" w:rsidP="009F36AF">
      <w:pPr>
        <w:spacing w:line="360" w:lineRule="auto"/>
        <w:jc w:val="both"/>
      </w:pPr>
      <w:r>
        <w:t xml:space="preserve">Τα τελευταία χρόνια, λόγω του ότι η τεχνολογία έχει δεχθεί ραγδαία ανάπτυξη, η δημιουργία </w:t>
      </w:r>
      <w:r>
        <w:rPr>
          <w:lang w:val="en-US"/>
        </w:rPr>
        <w:t>AR</w:t>
      </w:r>
      <w:r w:rsidRPr="00006D12">
        <w:t xml:space="preserve"> </w:t>
      </w:r>
      <w:r w:rsidR="002B645E">
        <w:t>περιβάλλων γίνεται όλο και</w:t>
      </w:r>
      <w:r>
        <w:t xml:space="preserve"> πιο επιτεύξιμη</w:t>
      </w:r>
      <w:r w:rsidR="002B645E">
        <w:t xml:space="preserve">, και η διαθέσιμες τεχνολογίες για την δημιουργία τους όλο και περισσότερες. Η δημιουργία, όμως, ενός αληθοφανούς τεχνητού στοιχείου για το εικονικό μέρος του </w:t>
      </w:r>
      <w:r w:rsidR="002B645E">
        <w:rPr>
          <w:lang w:val="en-US"/>
        </w:rPr>
        <w:t>AR</w:t>
      </w:r>
      <w:r w:rsidR="002B645E" w:rsidRPr="002B645E">
        <w:t xml:space="preserve">, </w:t>
      </w:r>
      <w:r w:rsidR="002B645E">
        <w:t xml:space="preserve">έγινε πιο απαιτητικό και ανταγωνιστικό. Ένα από τα προβλήματα είναι η σωστή σκίαση του δημιουργημένου αντικειμένου. </w:t>
      </w:r>
      <w:r w:rsidR="006E1C81">
        <w:t>Ο σκοπός της παρούσας διπλωματικής εργασίας, είναι να βρίσκουμε επιτυχώς την φωτεινή πηγή στον πραγματικό κόσμο, για να δημιουργούμε την κατάλληλη σκίαση για το αντικείμενο μας.</w:t>
      </w:r>
    </w:p>
    <w:p w:rsidR="006E1C81" w:rsidRPr="006C5463" w:rsidRDefault="006E1C81"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006D12" w:rsidRDefault="00C27387" w:rsidP="009F36AF">
      <w:pPr>
        <w:spacing w:line="360" w:lineRule="auto"/>
        <w:jc w:val="both"/>
        <w:rPr>
          <w:b/>
          <w:sz w:val="40"/>
          <w:szCs w:val="40"/>
        </w:rPr>
      </w:pPr>
      <w:r w:rsidRPr="00006D12">
        <w:rPr>
          <w:b/>
          <w:sz w:val="40"/>
          <w:szCs w:val="40"/>
        </w:rPr>
        <w:lastRenderedPageBreak/>
        <w:t>Περιεχόμενα</w:t>
      </w:r>
    </w:p>
    <w:p w:rsidR="00C27387" w:rsidRPr="00294C8C" w:rsidRDefault="00C27387" w:rsidP="009F36AF">
      <w:pPr>
        <w:spacing w:line="360" w:lineRule="auto"/>
        <w:jc w:val="both"/>
      </w:pPr>
    </w:p>
    <w:p w:rsidR="00C27387" w:rsidRPr="00294C8C" w:rsidRDefault="00C27387" w:rsidP="009F36AF">
      <w:pPr>
        <w:spacing w:line="360" w:lineRule="auto"/>
        <w:jc w:val="both"/>
      </w:pPr>
    </w:p>
    <w:p w:rsidR="00BA296A" w:rsidRPr="006C5463" w:rsidRDefault="00C27387" w:rsidP="009F36AF">
      <w:pPr>
        <w:spacing w:line="360" w:lineRule="auto"/>
        <w:jc w:val="both"/>
        <w:rPr>
          <w:b/>
          <w:sz w:val="28"/>
          <w:szCs w:val="28"/>
        </w:rPr>
      </w:pPr>
      <w:r w:rsidRPr="00294C8C">
        <w:t>Κεφάλαιο</w:t>
      </w:r>
      <w:r w:rsidR="00BA296A" w:rsidRPr="006C5463">
        <w:t xml:space="preserve"> </w:t>
      </w:r>
      <w:r w:rsidRPr="00EB5BCE">
        <w:rPr>
          <w:b/>
          <w:sz w:val="28"/>
          <w:szCs w:val="28"/>
        </w:rPr>
        <w:t>1</w:t>
      </w:r>
    </w:p>
    <w:p w:rsidR="00C27387" w:rsidRPr="003D719A" w:rsidRDefault="00C27387" w:rsidP="009F36AF">
      <w:pPr>
        <w:spacing w:line="360" w:lineRule="auto"/>
        <w:jc w:val="both"/>
        <w:rPr>
          <w:sz w:val="28"/>
          <w:szCs w:val="28"/>
        </w:rPr>
      </w:pPr>
      <w:r w:rsidRPr="00294C8C">
        <w:tab/>
      </w:r>
      <w:r w:rsidRPr="003D719A">
        <w:rPr>
          <w:b/>
          <w:sz w:val="28"/>
          <w:szCs w:val="28"/>
        </w:rPr>
        <w:t>Εισαγωγή</w:t>
      </w:r>
      <w:r w:rsidR="003D719A" w:rsidRPr="003D719A">
        <w:rPr>
          <w:sz w:val="28"/>
          <w:szCs w:val="28"/>
        </w:rPr>
        <w:t>……………</w:t>
      </w:r>
      <w:r w:rsidR="003D719A">
        <w:rPr>
          <w:sz w:val="28"/>
          <w:szCs w:val="28"/>
        </w:rPr>
        <w:t>………………</w:t>
      </w:r>
      <w:r w:rsidRPr="003D719A">
        <w:rPr>
          <w:sz w:val="28"/>
          <w:szCs w:val="28"/>
        </w:rPr>
        <w:t>…………………………</w:t>
      </w:r>
      <w:r w:rsidRPr="003D719A">
        <w:rPr>
          <w:sz w:val="28"/>
          <w:szCs w:val="28"/>
        </w:rPr>
        <w:tab/>
      </w:r>
      <w:r w:rsidR="003D719A">
        <w:rPr>
          <w:sz w:val="28"/>
          <w:szCs w:val="28"/>
        </w:rPr>
        <w:t xml:space="preserve"> </w:t>
      </w:r>
      <w:r w:rsidRPr="003D719A">
        <w:rPr>
          <w:sz w:val="28"/>
          <w:szCs w:val="28"/>
        </w:rPr>
        <w:t xml:space="preserve"> </w:t>
      </w:r>
      <w:r w:rsidRPr="003D719A">
        <w:rPr>
          <w:b/>
          <w:sz w:val="28"/>
          <w:szCs w:val="28"/>
        </w:rPr>
        <w:t>1</w:t>
      </w:r>
    </w:p>
    <w:p w:rsidR="00C27387" w:rsidRPr="00EB5BCE" w:rsidRDefault="00C27387" w:rsidP="009F36AF">
      <w:pPr>
        <w:spacing w:line="360" w:lineRule="auto"/>
        <w:jc w:val="both"/>
      </w:pPr>
      <w:r w:rsidRPr="00294C8C">
        <w:tab/>
      </w:r>
      <w:r w:rsidRPr="00294C8C">
        <w:tab/>
        <w:t xml:space="preserve">1.1 </w:t>
      </w:r>
      <w:r w:rsidR="0036507B">
        <w:t xml:space="preserve">Τι είναι το </w:t>
      </w:r>
      <w:r w:rsidR="0036507B">
        <w:rPr>
          <w:lang w:val="en-US"/>
        </w:rPr>
        <w:t>AR</w:t>
      </w:r>
      <w:r w:rsidRPr="00294C8C">
        <w:tab/>
      </w:r>
      <w:r w:rsidRPr="00294C8C">
        <w:tab/>
      </w:r>
      <w:r w:rsidR="0036507B">
        <w:tab/>
      </w:r>
      <w:r w:rsidR="0036507B">
        <w:tab/>
      </w:r>
      <w:r w:rsidR="0036507B">
        <w:tab/>
      </w:r>
      <w:r w:rsidRPr="00294C8C">
        <w:tab/>
      </w:r>
      <w:r>
        <w:tab/>
        <w:t xml:space="preserve"> </w:t>
      </w:r>
      <w:r w:rsidRPr="00EB5BCE">
        <w:t xml:space="preserve"> 1</w:t>
      </w:r>
    </w:p>
    <w:p w:rsidR="00C27387" w:rsidRPr="006C5463" w:rsidRDefault="00C27387" w:rsidP="009F36AF">
      <w:pPr>
        <w:spacing w:line="360" w:lineRule="auto"/>
        <w:jc w:val="both"/>
      </w:pPr>
      <w:r w:rsidRPr="00294C8C">
        <w:tab/>
      </w:r>
      <w:r w:rsidRPr="00294C8C">
        <w:tab/>
        <w:t xml:space="preserve">1.2 </w:t>
      </w:r>
      <w:r w:rsidR="0036507B">
        <w:t>Περιγραφή του προβλήματος</w:t>
      </w:r>
      <w:r w:rsidRPr="00294C8C">
        <w:tab/>
      </w:r>
      <w:r w:rsidRPr="00294C8C">
        <w:tab/>
      </w:r>
      <w:r w:rsidRPr="00294C8C">
        <w:tab/>
      </w:r>
      <w:r w:rsidRPr="00294C8C">
        <w:tab/>
      </w:r>
      <w:r>
        <w:tab/>
        <w:t xml:space="preserve">  </w:t>
      </w:r>
      <w:r w:rsidR="001965DF" w:rsidRPr="006C5463">
        <w:t>2</w:t>
      </w:r>
    </w:p>
    <w:p w:rsidR="00C27387" w:rsidRPr="006C5463" w:rsidRDefault="00C27387" w:rsidP="009F36AF">
      <w:pPr>
        <w:spacing w:line="360" w:lineRule="auto"/>
        <w:jc w:val="both"/>
      </w:pPr>
      <w:r w:rsidRPr="00294C8C">
        <w:tab/>
      </w:r>
      <w:r w:rsidRPr="00294C8C">
        <w:tab/>
        <w:t xml:space="preserve">1.3 </w:t>
      </w:r>
      <w:r w:rsidR="0036507B">
        <w:t>Σκοπός ΑΔΕ</w:t>
      </w:r>
      <w:r w:rsidR="0036507B">
        <w:tab/>
      </w:r>
      <w:r w:rsidR="0036507B">
        <w:tab/>
      </w:r>
      <w:r w:rsidRPr="00294C8C">
        <w:tab/>
      </w:r>
      <w:r w:rsidRPr="00294C8C">
        <w:tab/>
      </w:r>
      <w:r w:rsidRPr="00294C8C">
        <w:tab/>
      </w:r>
      <w:r w:rsidRPr="00294C8C">
        <w:tab/>
        <w:t xml:space="preserve">          </w:t>
      </w:r>
      <w:r w:rsidR="00BA296A" w:rsidRPr="006C5463">
        <w:t xml:space="preserve">  </w:t>
      </w:r>
      <w:r w:rsidRPr="00294C8C">
        <w:t xml:space="preserve">  </w:t>
      </w:r>
      <w:r w:rsidR="00BA296A" w:rsidRPr="006C5463">
        <w:t>2</w:t>
      </w:r>
    </w:p>
    <w:p w:rsidR="0036507B" w:rsidRPr="006C5463" w:rsidRDefault="0036507B" w:rsidP="009F36AF">
      <w:pPr>
        <w:spacing w:line="360" w:lineRule="auto"/>
        <w:jc w:val="both"/>
      </w:pPr>
      <w:r>
        <w:tab/>
      </w:r>
      <w:r>
        <w:tab/>
      </w:r>
      <w:r w:rsidR="00BA296A">
        <w:t>1.</w:t>
      </w:r>
      <w:r w:rsidR="00BA296A" w:rsidRPr="006C5463">
        <w:t>4</w:t>
      </w:r>
      <w:r w:rsidRPr="00294C8C">
        <w:t xml:space="preserve"> </w:t>
      </w:r>
      <w:r>
        <w:t>Περίγραμμα ΑΔΕ</w:t>
      </w:r>
      <w:r>
        <w:tab/>
      </w:r>
      <w:r w:rsidRPr="00294C8C">
        <w:tab/>
      </w:r>
      <w:r w:rsidRPr="00294C8C">
        <w:tab/>
      </w:r>
      <w:r w:rsidRPr="00294C8C">
        <w:tab/>
      </w:r>
      <w:r w:rsidRPr="00294C8C">
        <w:tab/>
      </w:r>
      <w:r w:rsidRPr="00294C8C">
        <w:tab/>
        <w:t xml:space="preserve">          </w:t>
      </w:r>
      <w:r w:rsidR="00BA296A" w:rsidRPr="006C5463">
        <w:t xml:space="preserve">  </w:t>
      </w:r>
      <w:r w:rsidRPr="00294C8C">
        <w:t xml:space="preserve">  </w:t>
      </w:r>
      <w:r w:rsidR="00BA296A" w:rsidRPr="006C5463">
        <w:t>3</w:t>
      </w:r>
    </w:p>
    <w:p w:rsidR="00C27387" w:rsidRPr="00BA296A" w:rsidRDefault="00C27387" w:rsidP="009F36AF">
      <w:pPr>
        <w:spacing w:line="360" w:lineRule="auto"/>
        <w:jc w:val="both"/>
      </w:pPr>
    </w:p>
    <w:p w:rsidR="00BA296A" w:rsidRPr="006C5463" w:rsidRDefault="00483B04" w:rsidP="009F36AF">
      <w:pPr>
        <w:spacing w:line="360" w:lineRule="auto"/>
        <w:jc w:val="both"/>
      </w:pPr>
      <w:r w:rsidRPr="00294C8C">
        <w:t xml:space="preserve">Κεφάλαιο </w:t>
      </w:r>
      <w:r>
        <w:rPr>
          <w:b/>
          <w:sz w:val="28"/>
          <w:szCs w:val="28"/>
        </w:rPr>
        <w:t>2</w:t>
      </w:r>
      <w:r w:rsidRPr="00294C8C">
        <w:t xml:space="preserve"> </w:t>
      </w:r>
      <w:r w:rsidRPr="00294C8C">
        <w:tab/>
      </w:r>
    </w:p>
    <w:p w:rsidR="00483B04" w:rsidRPr="00294C8C" w:rsidRDefault="00BA296A" w:rsidP="009F36AF">
      <w:pPr>
        <w:spacing w:line="360" w:lineRule="auto"/>
        <w:jc w:val="both"/>
      </w:pPr>
      <w:r w:rsidRPr="006C5463">
        <w:tab/>
      </w:r>
      <w:r w:rsidR="00483B04" w:rsidRPr="00483B04">
        <w:rPr>
          <w:b/>
          <w:sz w:val="28"/>
          <w:szCs w:val="28"/>
        </w:rPr>
        <w:t>Προηγούμενη Εργασία</w:t>
      </w:r>
      <w:r w:rsidR="00483B04">
        <w:t>……………..…………………………………</w:t>
      </w:r>
      <w:r w:rsidR="001B44F4">
        <w:t>..</w:t>
      </w:r>
      <w:r w:rsidR="00483B04">
        <w:t xml:space="preserve"> </w:t>
      </w:r>
      <w:r w:rsidR="001B44F4">
        <w:rPr>
          <w:b/>
          <w:sz w:val="28"/>
          <w:szCs w:val="28"/>
        </w:rPr>
        <w:t>4</w:t>
      </w:r>
    </w:p>
    <w:p w:rsidR="00483B04" w:rsidRPr="00294C8C" w:rsidRDefault="00483B04" w:rsidP="009F36AF">
      <w:pPr>
        <w:spacing w:line="360" w:lineRule="auto"/>
        <w:ind w:left="1440"/>
        <w:jc w:val="both"/>
      </w:pPr>
      <w:r>
        <w:t>2.1 Προηγούμενα Αποτελέσματα</w:t>
      </w:r>
      <w:r w:rsidRPr="00294C8C">
        <w:tab/>
      </w:r>
      <w:r w:rsidRPr="00294C8C">
        <w:tab/>
      </w:r>
      <w:r w:rsidRPr="00294C8C">
        <w:tab/>
        <w:t xml:space="preserve">            </w:t>
      </w:r>
      <w:r>
        <w:tab/>
      </w:r>
      <w:r w:rsidR="001B44F4">
        <w:t xml:space="preserve">   4</w:t>
      </w:r>
      <w:r>
        <w:t xml:space="preserve"> </w:t>
      </w:r>
    </w:p>
    <w:p w:rsidR="00483B04" w:rsidRPr="001B44F4" w:rsidRDefault="00483B04" w:rsidP="009F36AF">
      <w:pPr>
        <w:spacing w:line="360" w:lineRule="auto"/>
        <w:ind w:left="1440"/>
        <w:jc w:val="both"/>
      </w:pPr>
      <w:r>
        <w:t>2.2 Νέα Προσέγγιση</w:t>
      </w:r>
      <w:r>
        <w:tab/>
      </w:r>
      <w:r>
        <w:tab/>
      </w:r>
      <w:r w:rsidRPr="00294C8C">
        <w:tab/>
      </w:r>
      <w:r w:rsidRPr="00294C8C">
        <w:tab/>
      </w:r>
      <w:r w:rsidRPr="00294C8C">
        <w:tab/>
      </w:r>
      <w:r w:rsidRPr="00294C8C">
        <w:tab/>
      </w:r>
      <w:r>
        <w:tab/>
      </w:r>
      <w:r w:rsidR="001B44F4">
        <w:t xml:space="preserve">  </w:t>
      </w:r>
      <w:r>
        <w:t xml:space="preserve"> </w:t>
      </w:r>
      <w:r w:rsidR="00CB0CF2">
        <w:t>5</w:t>
      </w:r>
    </w:p>
    <w:p w:rsidR="00483B04" w:rsidRPr="00294C8C" w:rsidRDefault="00483B04" w:rsidP="009F36AF">
      <w:pPr>
        <w:spacing w:line="360" w:lineRule="auto"/>
        <w:jc w:val="both"/>
      </w:pPr>
    </w:p>
    <w:p w:rsidR="00BA296A" w:rsidRPr="001B44F4" w:rsidRDefault="00C27387" w:rsidP="009F36AF">
      <w:pPr>
        <w:spacing w:line="360" w:lineRule="auto"/>
        <w:jc w:val="both"/>
        <w:rPr>
          <w:b/>
          <w:sz w:val="28"/>
          <w:szCs w:val="28"/>
        </w:rPr>
      </w:pPr>
      <w:r w:rsidRPr="00294C8C">
        <w:t xml:space="preserve">Κεφάλαιο </w:t>
      </w:r>
      <w:r w:rsidR="00483B04">
        <w:rPr>
          <w:b/>
          <w:sz w:val="28"/>
          <w:szCs w:val="28"/>
        </w:rPr>
        <w:t>3</w:t>
      </w:r>
    </w:p>
    <w:p w:rsidR="000F7013" w:rsidRDefault="00C27387" w:rsidP="000F7013">
      <w:pPr>
        <w:spacing w:line="360" w:lineRule="auto"/>
        <w:jc w:val="both"/>
      </w:pPr>
      <w:r w:rsidRPr="00294C8C">
        <w:tab/>
      </w:r>
      <w:r w:rsidR="003D719A" w:rsidRPr="003D719A">
        <w:rPr>
          <w:b/>
          <w:sz w:val="28"/>
          <w:szCs w:val="28"/>
        </w:rPr>
        <w:t>Νευρωνικά Δίκτυα</w:t>
      </w:r>
      <w:r w:rsidR="003D719A" w:rsidRPr="003D719A">
        <w:rPr>
          <w:sz w:val="28"/>
          <w:szCs w:val="28"/>
        </w:rPr>
        <w:t>…………</w:t>
      </w:r>
      <w:r w:rsidR="003D719A">
        <w:rPr>
          <w:sz w:val="28"/>
          <w:szCs w:val="28"/>
        </w:rPr>
        <w:t>……………………</w:t>
      </w:r>
      <w:r w:rsidRPr="003D719A">
        <w:rPr>
          <w:sz w:val="28"/>
          <w:szCs w:val="28"/>
        </w:rPr>
        <w:t>………….</w:t>
      </w:r>
      <w:r w:rsidR="00303119">
        <w:rPr>
          <w:sz w:val="28"/>
          <w:szCs w:val="28"/>
        </w:rPr>
        <w:t xml:space="preserve"> </w:t>
      </w:r>
      <w:r w:rsidR="002347ED">
        <w:rPr>
          <w:sz w:val="28"/>
          <w:szCs w:val="28"/>
        </w:rPr>
        <w:t xml:space="preserve"> </w:t>
      </w:r>
      <w:r w:rsidRPr="003D719A">
        <w:rPr>
          <w:sz w:val="28"/>
          <w:szCs w:val="28"/>
        </w:rPr>
        <w:tab/>
      </w:r>
      <w:r w:rsidR="00303119">
        <w:rPr>
          <w:sz w:val="28"/>
          <w:szCs w:val="28"/>
        </w:rPr>
        <w:t xml:space="preserve">  </w:t>
      </w:r>
      <w:r w:rsidR="002347ED">
        <w:rPr>
          <w:b/>
          <w:sz w:val="28"/>
          <w:szCs w:val="28"/>
        </w:rPr>
        <w:t>7</w:t>
      </w:r>
      <w:r w:rsidRPr="00294C8C">
        <w:tab/>
      </w:r>
      <w:r w:rsidRPr="00294C8C">
        <w:tab/>
      </w:r>
      <w:r w:rsidR="000F7013">
        <w:t>3</w:t>
      </w:r>
      <w:r w:rsidR="000F7013" w:rsidRPr="00294C8C">
        <w:t xml:space="preserve">.1 </w:t>
      </w:r>
      <w:r w:rsidR="000F7013">
        <w:t>Ιστορική Αναδρομή</w:t>
      </w:r>
      <w:r w:rsidR="000F7013" w:rsidRPr="00294C8C">
        <w:tab/>
      </w:r>
      <w:r w:rsidR="000F7013" w:rsidRPr="00294C8C">
        <w:tab/>
      </w:r>
      <w:r w:rsidR="000F7013" w:rsidRPr="00294C8C">
        <w:tab/>
      </w:r>
      <w:r w:rsidR="000F7013" w:rsidRPr="00294C8C">
        <w:tab/>
      </w:r>
      <w:r w:rsidR="000F7013" w:rsidRPr="00294C8C">
        <w:tab/>
      </w:r>
      <w:r w:rsidR="000F7013">
        <w:tab/>
        <w:t xml:space="preserve">   7</w:t>
      </w:r>
    </w:p>
    <w:p w:rsidR="000F7013" w:rsidRDefault="000F7013" w:rsidP="000F7013">
      <w:pPr>
        <w:spacing w:line="360" w:lineRule="auto"/>
        <w:jc w:val="both"/>
      </w:pPr>
      <w:r w:rsidRPr="005A0708">
        <w:tab/>
      </w:r>
      <w:r w:rsidRPr="005A0708">
        <w:tab/>
      </w:r>
      <w:r>
        <w:t>3</w:t>
      </w:r>
      <w:r w:rsidRPr="00294C8C">
        <w:t xml:space="preserve">.2 </w:t>
      </w:r>
      <w:r>
        <w:t>Είδη Νευρωνικών Δικτύων</w:t>
      </w:r>
      <w:r w:rsidRPr="00294C8C">
        <w:tab/>
      </w:r>
      <w:r w:rsidRPr="00294C8C">
        <w:tab/>
      </w:r>
      <w:r w:rsidRPr="00294C8C">
        <w:tab/>
      </w:r>
      <w:r w:rsidRPr="00294C8C">
        <w:tab/>
      </w:r>
      <w:r>
        <w:tab/>
        <w:t xml:space="preserve">   7</w:t>
      </w:r>
    </w:p>
    <w:p w:rsidR="000F7013" w:rsidRDefault="000F7013" w:rsidP="000F7013">
      <w:pPr>
        <w:spacing w:line="360" w:lineRule="auto"/>
        <w:jc w:val="both"/>
      </w:pPr>
      <w:r w:rsidRPr="005A0708">
        <w:tab/>
      </w:r>
      <w:r w:rsidRPr="005A0708">
        <w:tab/>
      </w:r>
      <w:r>
        <w:t xml:space="preserve">3.3 Νευρωνικά Δίκτυα </w:t>
      </w:r>
      <w:r>
        <w:rPr>
          <w:lang w:val="en-US"/>
        </w:rPr>
        <w:t>Perceptron</w:t>
      </w:r>
      <w:r>
        <w:tab/>
      </w:r>
      <w:r>
        <w:tab/>
      </w:r>
      <w:r>
        <w:tab/>
      </w:r>
      <w:r>
        <w:tab/>
      </w:r>
      <w:r>
        <w:tab/>
        <w:t xml:space="preserve">   8</w:t>
      </w:r>
    </w:p>
    <w:p w:rsidR="000F7013" w:rsidRPr="000F7013" w:rsidRDefault="000F7013" w:rsidP="000F7013">
      <w:pPr>
        <w:spacing w:line="360" w:lineRule="auto"/>
        <w:jc w:val="both"/>
      </w:pPr>
      <w:r w:rsidRPr="005A0708">
        <w:tab/>
      </w:r>
      <w:r w:rsidRPr="005A0708">
        <w:tab/>
      </w:r>
      <w:r>
        <w:t xml:space="preserve">3.4 Νευρωνικά Δίκτυα </w:t>
      </w:r>
      <w:r>
        <w:rPr>
          <w:lang w:val="en-US"/>
        </w:rPr>
        <w:t>Kohonen</w:t>
      </w:r>
      <w:r w:rsidRPr="00F57551">
        <w:tab/>
      </w:r>
      <w:r>
        <w:tab/>
      </w:r>
      <w:r>
        <w:tab/>
      </w:r>
      <w:r>
        <w:tab/>
      </w:r>
      <w:r>
        <w:tab/>
        <w:t xml:space="preserve"> 11</w:t>
      </w:r>
    </w:p>
    <w:p w:rsidR="000F7013" w:rsidRPr="00FB13DE" w:rsidRDefault="000F7013" w:rsidP="000F7013">
      <w:pPr>
        <w:spacing w:line="360" w:lineRule="auto"/>
        <w:jc w:val="both"/>
      </w:pPr>
      <w:r w:rsidRPr="005A0708">
        <w:tab/>
      </w:r>
      <w:r w:rsidRPr="005A0708">
        <w:tab/>
      </w:r>
      <w:r w:rsidRPr="000F7013">
        <w:t xml:space="preserve">3.5 </w:t>
      </w:r>
      <w:r w:rsidR="00FB13DE">
        <w:t>Νευρωνικά</w:t>
      </w:r>
      <w:r w:rsidR="00FB13DE" w:rsidRPr="005A0708">
        <w:t xml:space="preserve"> </w:t>
      </w:r>
      <w:r w:rsidR="00FB13DE">
        <w:t>Δίκτυα Με Λήψη Αποφάσεων</w:t>
      </w:r>
      <w:r w:rsidR="00FB13DE" w:rsidRPr="005A0708">
        <w:t xml:space="preserve"> </w:t>
      </w:r>
      <w:r w:rsidR="00FB13DE">
        <w:rPr>
          <w:lang w:val="en-US"/>
        </w:rPr>
        <w:t>Markov</w:t>
      </w:r>
      <w:r w:rsidR="000B342E">
        <w:tab/>
      </w:r>
      <w:r w:rsidR="000B342E">
        <w:tab/>
        <w:t xml:space="preserve"> 1</w:t>
      </w:r>
      <w:r w:rsidR="000B342E" w:rsidRPr="00FB13DE">
        <w:t>3</w:t>
      </w:r>
    </w:p>
    <w:p w:rsidR="000F7013" w:rsidRPr="00FA1828" w:rsidRDefault="000F7013" w:rsidP="000F7013">
      <w:pPr>
        <w:spacing w:line="360" w:lineRule="auto"/>
        <w:jc w:val="both"/>
      </w:pPr>
      <w:r w:rsidRPr="005A0708">
        <w:tab/>
      </w:r>
      <w:r w:rsidRPr="005A0708">
        <w:tab/>
      </w:r>
      <w:r w:rsidRPr="000F7013">
        <w:t xml:space="preserve">3.6 </w:t>
      </w:r>
      <w:r>
        <w:rPr>
          <w:lang w:val="en-US"/>
        </w:rPr>
        <w:t>Convolutional</w:t>
      </w:r>
      <w:r w:rsidRPr="000F7013">
        <w:t xml:space="preserve"> </w:t>
      </w:r>
      <w:r>
        <w:t>Νευρωνικά</w:t>
      </w:r>
      <w:r w:rsidRPr="000F7013">
        <w:t xml:space="preserve"> </w:t>
      </w:r>
      <w:r>
        <w:t>Δίκτυα</w:t>
      </w:r>
      <w:r w:rsidRPr="000F7013">
        <w:tab/>
      </w:r>
      <w:r w:rsidRPr="000F7013">
        <w:tab/>
      </w:r>
      <w:r w:rsidRPr="000F7013">
        <w:tab/>
      </w:r>
      <w:r w:rsidRPr="000F7013">
        <w:tab/>
        <w:t xml:space="preserve"> 1</w:t>
      </w:r>
      <w:r w:rsidR="00F7760A">
        <w:t>5</w:t>
      </w:r>
    </w:p>
    <w:p w:rsidR="000F7013" w:rsidRDefault="000F7013" w:rsidP="000F7013">
      <w:pPr>
        <w:spacing w:line="360" w:lineRule="auto"/>
        <w:jc w:val="both"/>
      </w:pPr>
      <w:r w:rsidRPr="005A0708">
        <w:tab/>
      </w:r>
      <w:r w:rsidRPr="005A0708">
        <w:tab/>
      </w:r>
      <w:r>
        <w:t>3.</w:t>
      </w:r>
      <w:r w:rsidRPr="00F57551">
        <w:t>7</w:t>
      </w:r>
      <w:r w:rsidRPr="00294C8C">
        <w:t xml:space="preserve"> </w:t>
      </w:r>
      <w:r>
        <w:t>Επιλογή Νευρωνικού Δικτύου</w:t>
      </w:r>
      <w:r>
        <w:tab/>
      </w:r>
      <w:r>
        <w:tab/>
      </w:r>
      <w:r>
        <w:tab/>
      </w:r>
      <w:r>
        <w:tab/>
      </w:r>
      <w:r>
        <w:tab/>
        <w:t xml:space="preserve"> </w:t>
      </w:r>
      <w:r w:rsidR="00FA1828">
        <w:t>18</w:t>
      </w:r>
    </w:p>
    <w:p w:rsidR="000F7013" w:rsidRPr="00294C8C" w:rsidRDefault="000F7013" w:rsidP="000F7013">
      <w:pPr>
        <w:spacing w:line="360" w:lineRule="auto"/>
        <w:jc w:val="both"/>
      </w:pPr>
      <w:r w:rsidRPr="005A0708">
        <w:tab/>
      </w:r>
      <w:r w:rsidRPr="005A0708">
        <w:tab/>
      </w:r>
      <w:r>
        <w:t>3.</w:t>
      </w:r>
      <w:r w:rsidRPr="00F57551">
        <w:t xml:space="preserve">8 </w:t>
      </w:r>
      <w:r>
        <w:t>Επιλογή Εφαρμογή</w:t>
      </w:r>
      <w:r w:rsidR="0048353A">
        <w:t xml:space="preserve">ς για Επίλυση Προβλήματος </w:t>
      </w:r>
      <w:r w:rsidR="0048353A">
        <w:tab/>
      </w:r>
      <w:r w:rsidR="0048353A">
        <w:tab/>
      </w:r>
      <w:r w:rsidR="0048353A">
        <w:tab/>
        <w:t xml:space="preserve"> 19</w:t>
      </w:r>
    </w:p>
    <w:p w:rsidR="00C27387" w:rsidRPr="00294C8C" w:rsidRDefault="00C27387" w:rsidP="000F7013">
      <w:pPr>
        <w:spacing w:line="360" w:lineRule="auto"/>
        <w:jc w:val="both"/>
      </w:pPr>
    </w:p>
    <w:p w:rsidR="00BA296A" w:rsidRPr="006C5463" w:rsidRDefault="00C27387" w:rsidP="009F36AF">
      <w:pPr>
        <w:spacing w:line="360" w:lineRule="auto"/>
        <w:jc w:val="both"/>
        <w:rPr>
          <w:b/>
          <w:sz w:val="28"/>
          <w:szCs w:val="28"/>
        </w:rPr>
      </w:pPr>
      <w:r w:rsidRPr="00294C8C">
        <w:t xml:space="preserve">Κεφάλαιο </w:t>
      </w:r>
      <w:r w:rsidR="00483B04">
        <w:rPr>
          <w:b/>
          <w:sz w:val="28"/>
          <w:szCs w:val="28"/>
        </w:rPr>
        <w:t>4</w:t>
      </w:r>
    </w:p>
    <w:p w:rsidR="00C27387" w:rsidRPr="00294C8C" w:rsidRDefault="00C27387" w:rsidP="009F36AF">
      <w:pPr>
        <w:spacing w:line="360" w:lineRule="auto"/>
        <w:jc w:val="both"/>
      </w:pPr>
      <w:r>
        <w:tab/>
      </w:r>
      <w:r w:rsidR="00F17CBC">
        <w:rPr>
          <w:b/>
          <w:sz w:val="28"/>
          <w:szCs w:val="28"/>
        </w:rPr>
        <w:t>Θεωρητική Λύση</w:t>
      </w:r>
      <w:r>
        <w:t>…</w:t>
      </w:r>
      <w:r w:rsidR="00F17CBC">
        <w:t>………….</w:t>
      </w:r>
      <w:r>
        <w:t>…………………………………</w:t>
      </w:r>
      <w:r w:rsidRPr="00294C8C">
        <w:t xml:space="preserve">…….. </w:t>
      </w:r>
      <w:r>
        <w:tab/>
      </w:r>
      <w:r w:rsidRPr="00EB5BCE">
        <w:rPr>
          <w:b/>
          <w:sz w:val="28"/>
          <w:szCs w:val="28"/>
        </w:rPr>
        <w:t>2</w:t>
      </w:r>
      <w:r w:rsidR="004E4A2D">
        <w:rPr>
          <w:b/>
          <w:sz w:val="28"/>
          <w:szCs w:val="28"/>
        </w:rPr>
        <w:t>1</w:t>
      </w:r>
    </w:p>
    <w:p w:rsidR="00C27387" w:rsidRPr="00294C8C" w:rsidRDefault="00483B04" w:rsidP="009F36AF">
      <w:pPr>
        <w:spacing w:line="360" w:lineRule="auto"/>
        <w:jc w:val="both"/>
      </w:pPr>
      <w:r>
        <w:tab/>
      </w:r>
      <w:r>
        <w:tab/>
        <w:t>4</w:t>
      </w:r>
      <w:r w:rsidR="00C27387" w:rsidRPr="00294C8C">
        <w:t xml:space="preserve">.1 </w:t>
      </w:r>
      <w:r w:rsidR="004139F9">
        <w:t>Θεωρία Λύσης</w:t>
      </w:r>
      <w:r w:rsidR="004139F9">
        <w:tab/>
      </w:r>
      <w:r w:rsidR="004139F9">
        <w:tab/>
      </w:r>
      <w:r w:rsidR="00C27387" w:rsidRPr="00294C8C">
        <w:tab/>
      </w:r>
      <w:r w:rsidR="00C27387" w:rsidRPr="00294C8C">
        <w:tab/>
      </w:r>
      <w:r w:rsidR="00C27387" w:rsidRPr="00294C8C">
        <w:tab/>
      </w:r>
      <w:r w:rsidR="00C27387" w:rsidRPr="00294C8C">
        <w:tab/>
      </w:r>
      <w:r w:rsidR="00C27387">
        <w:tab/>
        <w:t xml:space="preserve"> </w:t>
      </w:r>
      <w:r w:rsidR="00C27387" w:rsidRPr="00294C8C">
        <w:t>2</w:t>
      </w:r>
      <w:r w:rsidR="004E4A2D">
        <w:t>1</w:t>
      </w:r>
    </w:p>
    <w:p w:rsidR="00C27387" w:rsidRPr="00294C8C" w:rsidRDefault="00483B04" w:rsidP="009F36AF">
      <w:pPr>
        <w:spacing w:line="360" w:lineRule="auto"/>
        <w:jc w:val="both"/>
      </w:pPr>
      <w:r>
        <w:tab/>
      </w:r>
      <w:r>
        <w:tab/>
        <w:t>4</w:t>
      </w:r>
      <w:r w:rsidR="00C27387" w:rsidRPr="00294C8C">
        <w:t xml:space="preserve">.2 </w:t>
      </w:r>
      <w:r w:rsidR="004139F9">
        <w:t>Τρόπος Υλοποίησης</w:t>
      </w:r>
      <w:r w:rsidR="004139F9">
        <w:tab/>
      </w:r>
      <w:r w:rsidR="00C27387" w:rsidRPr="00294C8C">
        <w:tab/>
      </w:r>
      <w:r w:rsidR="00C27387" w:rsidRPr="00294C8C">
        <w:tab/>
      </w:r>
      <w:r w:rsidR="00C27387" w:rsidRPr="00294C8C">
        <w:tab/>
      </w:r>
      <w:r w:rsidR="00C27387" w:rsidRPr="00294C8C">
        <w:tab/>
      </w:r>
      <w:r w:rsidR="00C27387">
        <w:tab/>
        <w:t xml:space="preserve"> </w:t>
      </w:r>
      <w:r w:rsidR="00F929F4">
        <w:t>22</w:t>
      </w:r>
    </w:p>
    <w:p w:rsidR="00C27387" w:rsidRPr="00294C8C" w:rsidRDefault="00483B04" w:rsidP="009F36AF">
      <w:pPr>
        <w:spacing w:line="360" w:lineRule="auto"/>
        <w:jc w:val="both"/>
      </w:pPr>
      <w:r>
        <w:tab/>
      </w:r>
      <w:r>
        <w:tab/>
        <w:t>4</w:t>
      </w:r>
      <w:r w:rsidR="00C27387" w:rsidRPr="00294C8C">
        <w:t xml:space="preserve">.3 </w:t>
      </w:r>
      <w:r w:rsidR="004139F9">
        <w:t>Αναμενόμενα Αποτελέσματα</w:t>
      </w:r>
      <w:r w:rsidR="00C27387" w:rsidRPr="00294C8C">
        <w:tab/>
      </w:r>
      <w:r w:rsidR="00C27387" w:rsidRPr="00294C8C">
        <w:tab/>
      </w:r>
      <w:r w:rsidR="00C27387" w:rsidRPr="00294C8C">
        <w:tab/>
      </w:r>
      <w:r w:rsidR="00C27387" w:rsidRPr="00294C8C">
        <w:tab/>
      </w:r>
      <w:r w:rsidR="00C27387" w:rsidRPr="00294C8C">
        <w:tab/>
      </w:r>
      <w:r w:rsidR="00C27387">
        <w:t xml:space="preserve"> </w:t>
      </w:r>
      <w:r w:rsidR="00F41641">
        <w:t>25</w:t>
      </w:r>
    </w:p>
    <w:p w:rsidR="00C27387" w:rsidRPr="00294C8C" w:rsidRDefault="00C27387" w:rsidP="009F36AF">
      <w:pPr>
        <w:spacing w:line="360" w:lineRule="auto"/>
        <w:jc w:val="both"/>
      </w:pPr>
    </w:p>
    <w:p w:rsidR="00BA296A" w:rsidRPr="006C5463" w:rsidRDefault="00C27387" w:rsidP="009F36AF">
      <w:pPr>
        <w:spacing w:line="360" w:lineRule="auto"/>
        <w:jc w:val="both"/>
      </w:pPr>
      <w:r w:rsidRPr="00294C8C">
        <w:t xml:space="preserve">Κεφάλαιο </w:t>
      </w:r>
      <w:r w:rsidR="00483B04">
        <w:rPr>
          <w:b/>
          <w:sz w:val="28"/>
          <w:szCs w:val="28"/>
        </w:rPr>
        <w:t>5</w:t>
      </w:r>
      <w:r w:rsidRPr="00294C8C">
        <w:tab/>
      </w:r>
    </w:p>
    <w:p w:rsidR="00C27387" w:rsidRPr="00EB5BCE" w:rsidRDefault="00BA296A" w:rsidP="009F36AF">
      <w:pPr>
        <w:spacing w:line="360" w:lineRule="auto"/>
        <w:jc w:val="both"/>
        <w:rPr>
          <w:b/>
          <w:sz w:val="28"/>
          <w:szCs w:val="28"/>
        </w:rPr>
      </w:pPr>
      <w:r w:rsidRPr="006C5463">
        <w:tab/>
      </w:r>
      <w:r w:rsidR="004139F9" w:rsidRPr="00483B04">
        <w:rPr>
          <w:b/>
          <w:sz w:val="28"/>
          <w:szCs w:val="28"/>
        </w:rPr>
        <w:t>Στήσιμο Λύσης</w:t>
      </w:r>
      <w:r w:rsidR="00C27387" w:rsidRPr="00483B04">
        <w:rPr>
          <w:sz w:val="28"/>
          <w:szCs w:val="28"/>
        </w:rPr>
        <w:t>…</w:t>
      </w:r>
      <w:r w:rsidR="004139F9" w:rsidRPr="00483B04">
        <w:rPr>
          <w:sz w:val="28"/>
          <w:szCs w:val="28"/>
        </w:rPr>
        <w:t>……………..</w:t>
      </w:r>
      <w:r w:rsidR="00483B04">
        <w:rPr>
          <w:sz w:val="28"/>
          <w:szCs w:val="28"/>
        </w:rPr>
        <w:t>…………</w:t>
      </w:r>
      <w:r w:rsidR="00C27387" w:rsidRPr="00483B04">
        <w:rPr>
          <w:sz w:val="28"/>
          <w:szCs w:val="28"/>
        </w:rPr>
        <w:t xml:space="preserve">……….……………. </w:t>
      </w:r>
      <w:r w:rsidR="00AB460A">
        <w:rPr>
          <w:b/>
          <w:sz w:val="28"/>
          <w:szCs w:val="28"/>
        </w:rPr>
        <w:t>27</w:t>
      </w:r>
    </w:p>
    <w:p w:rsidR="00C27387" w:rsidRPr="00294C8C" w:rsidRDefault="00483B04" w:rsidP="009F36AF">
      <w:pPr>
        <w:spacing w:line="360" w:lineRule="auto"/>
        <w:ind w:left="720" w:firstLine="720"/>
        <w:jc w:val="both"/>
      </w:pPr>
      <w:r>
        <w:t>5</w:t>
      </w:r>
      <w:r w:rsidR="00C27387" w:rsidRPr="00294C8C">
        <w:t xml:space="preserve">.1 </w:t>
      </w:r>
      <w:r w:rsidR="004139F9">
        <w:t xml:space="preserve">Στήσιμο </w:t>
      </w:r>
      <w:r w:rsidR="004139F9">
        <w:rPr>
          <w:lang w:val="en-US"/>
        </w:rPr>
        <w:t>Unity</w:t>
      </w:r>
      <w:r w:rsidR="004139F9" w:rsidRPr="004139F9">
        <w:tab/>
      </w:r>
      <w:r w:rsidR="004139F9" w:rsidRPr="00483B04">
        <w:tab/>
      </w:r>
      <w:r w:rsidR="00BA296A">
        <w:tab/>
      </w:r>
      <w:r w:rsidR="00BA296A">
        <w:tab/>
      </w:r>
      <w:r w:rsidR="00BA296A">
        <w:tab/>
      </w:r>
      <w:r w:rsidR="00BA296A">
        <w:tab/>
      </w:r>
      <w:r w:rsidR="00C27387">
        <w:tab/>
      </w:r>
      <w:r w:rsidR="00AB460A">
        <w:t xml:space="preserve"> </w:t>
      </w:r>
      <w:r w:rsidR="00C27387">
        <w:t xml:space="preserve"> </w:t>
      </w:r>
      <w:r w:rsidR="00AB460A">
        <w:t>27</w:t>
      </w:r>
    </w:p>
    <w:p w:rsidR="00C27387" w:rsidRPr="007659C9" w:rsidRDefault="00483B04" w:rsidP="009F36AF">
      <w:pPr>
        <w:spacing w:line="360" w:lineRule="auto"/>
        <w:ind w:left="720" w:firstLine="720"/>
        <w:jc w:val="both"/>
      </w:pPr>
      <w:r>
        <w:t>5</w:t>
      </w:r>
      <w:r w:rsidR="00C27387" w:rsidRPr="00294C8C">
        <w:t xml:space="preserve">.2 </w:t>
      </w:r>
      <w:r w:rsidR="002C26BB">
        <w:t>Στήσιμο Νευρωνικού Δικτύου</w:t>
      </w:r>
      <w:r w:rsidR="00C27387" w:rsidRPr="00294C8C">
        <w:tab/>
      </w:r>
      <w:r w:rsidR="00C27387" w:rsidRPr="00294C8C">
        <w:tab/>
      </w:r>
      <w:r w:rsidR="00C27387" w:rsidRPr="00294C8C">
        <w:tab/>
      </w:r>
      <w:r w:rsidR="00C27387" w:rsidRPr="00294C8C">
        <w:tab/>
      </w:r>
      <w:r w:rsidR="00C27387">
        <w:tab/>
      </w:r>
      <w:r w:rsidR="00AB460A">
        <w:t xml:space="preserve"> </w:t>
      </w:r>
      <w:r w:rsidR="00C27387">
        <w:t xml:space="preserve"> </w:t>
      </w:r>
      <w:r w:rsidR="00AB460A">
        <w:t>2</w:t>
      </w:r>
      <w:r w:rsidR="009534BD" w:rsidRPr="007659C9">
        <w:t>9</w:t>
      </w:r>
    </w:p>
    <w:p w:rsidR="00C27387" w:rsidRPr="00294C8C" w:rsidRDefault="00C27387" w:rsidP="009F36AF">
      <w:pPr>
        <w:spacing w:line="360" w:lineRule="auto"/>
        <w:jc w:val="both"/>
      </w:pPr>
    </w:p>
    <w:p w:rsidR="00BA296A" w:rsidRPr="006C5463" w:rsidRDefault="00BA296A" w:rsidP="009F36AF">
      <w:pPr>
        <w:spacing w:line="360" w:lineRule="auto"/>
        <w:jc w:val="both"/>
        <w:rPr>
          <w:b/>
          <w:sz w:val="28"/>
          <w:szCs w:val="28"/>
        </w:rPr>
      </w:pPr>
      <w:r>
        <w:t>Κεφάλαιο</w:t>
      </w:r>
      <w:r w:rsidRPr="006C5463">
        <w:t xml:space="preserve"> </w:t>
      </w:r>
      <w:r w:rsidR="002C26BB">
        <w:rPr>
          <w:b/>
          <w:sz w:val="28"/>
          <w:szCs w:val="28"/>
        </w:rPr>
        <w:t>6</w:t>
      </w:r>
    </w:p>
    <w:p w:rsidR="002C26BB" w:rsidRPr="00EB5BCE" w:rsidRDefault="002C26BB" w:rsidP="009F36AF">
      <w:pPr>
        <w:spacing w:line="360" w:lineRule="auto"/>
        <w:jc w:val="both"/>
        <w:rPr>
          <w:b/>
          <w:sz w:val="28"/>
          <w:szCs w:val="28"/>
        </w:rPr>
      </w:pPr>
      <w:r w:rsidRPr="00294C8C">
        <w:tab/>
      </w:r>
      <w:r>
        <w:rPr>
          <w:b/>
          <w:sz w:val="28"/>
          <w:szCs w:val="28"/>
        </w:rPr>
        <w:t>Αποτελέσματα</w:t>
      </w:r>
      <w:r w:rsidRPr="00483B04">
        <w:rPr>
          <w:sz w:val="28"/>
          <w:szCs w:val="28"/>
        </w:rPr>
        <w:t>………………..</w:t>
      </w:r>
      <w:r>
        <w:rPr>
          <w:sz w:val="28"/>
          <w:szCs w:val="28"/>
        </w:rPr>
        <w:t>…………</w:t>
      </w:r>
      <w:r w:rsidRPr="00483B04">
        <w:rPr>
          <w:sz w:val="28"/>
          <w:szCs w:val="28"/>
        </w:rPr>
        <w:t xml:space="preserve">……….……………. </w:t>
      </w:r>
      <w:r w:rsidR="00DA1AEC">
        <w:rPr>
          <w:b/>
          <w:sz w:val="28"/>
          <w:szCs w:val="28"/>
        </w:rPr>
        <w:t>31</w:t>
      </w:r>
    </w:p>
    <w:p w:rsidR="002C26BB" w:rsidRPr="00294C8C" w:rsidRDefault="008A0521" w:rsidP="009F36AF">
      <w:pPr>
        <w:spacing w:line="360" w:lineRule="auto"/>
        <w:ind w:left="720" w:firstLine="720"/>
        <w:jc w:val="both"/>
      </w:pPr>
      <w:r>
        <w:t>6</w:t>
      </w:r>
      <w:r w:rsidR="002C26BB" w:rsidRPr="00294C8C">
        <w:t xml:space="preserve">.1 </w:t>
      </w:r>
      <w:r w:rsidR="002C26BB">
        <w:t>Δείγματα</w:t>
      </w:r>
      <w:r w:rsidR="002C26BB" w:rsidRPr="00483B04">
        <w:tab/>
      </w:r>
      <w:r w:rsidR="002C26BB" w:rsidRPr="00294C8C">
        <w:tab/>
      </w:r>
      <w:r w:rsidR="002C26BB" w:rsidRPr="00294C8C">
        <w:tab/>
      </w:r>
      <w:r w:rsidR="002C26BB" w:rsidRPr="00294C8C">
        <w:tab/>
      </w:r>
      <w:r w:rsidR="002C26BB" w:rsidRPr="00294C8C">
        <w:tab/>
      </w:r>
      <w:r w:rsidR="002C26BB">
        <w:tab/>
      </w:r>
      <w:r w:rsidR="002C26BB" w:rsidRPr="00294C8C">
        <w:tab/>
      </w:r>
      <w:r w:rsidR="002C26BB">
        <w:tab/>
      </w:r>
      <w:r w:rsidR="00DA1AEC">
        <w:t xml:space="preserve"> 31</w:t>
      </w:r>
    </w:p>
    <w:p w:rsidR="002C26BB" w:rsidRPr="007659C9" w:rsidRDefault="008A0521" w:rsidP="009F36AF">
      <w:pPr>
        <w:spacing w:line="360" w:lineRule="auto"/>
        <w:ind w:left="720" w:firstLine="720"/>
        <w:jc w:val="both"/>
      </w:pPr>
      <w:r>
        <w:t>6</w:t>
      </w:r>
      <w:r w:rsidR="002C26BB" w:rsidRPr="00294C8C">
        <w:t xml:space="preserve">.2 </w:t>
      </w:r>
      <w:r w:rsidR="002C26BB">
        <w:t>Έλεγχος</w:t>
      </w:r>
      <w:r w:rsidR="002C26BB">
        <w:tab/>
      </w:r>
      <w:r w:rsidR="002C26BB">
        <w:tab/>
      </w:r>
      <w:r w:rsidR="002C26BB" w:rsidRPr="00294C8C">
        <w:tab/>
      </w:r>
      <w:r w:rsidR="002C26BB" w:rsidRPr="00294C8C">
        <w:tab/>
      </w:r>
      <w:r w:rsidR="002C26BB" w:rsidRPr="00294C8C">
        <w:tab/>
      </w:r>
      <w:r w:rsidR="002C26BB" w:rsidRPr="00294C8C">
        <w:tab/>
      </w:r>
      <w:r w:rsidR="002C26BB" w:rsidRPr="00294C8C">
        <w:tab/>
      </w:r>
      <w:r w:rsidR="002C26BB">
        <w:tab/>
        <w:t xml:space="preserve"> </w:t>
      </w:r>
      <w:r w:rsidR="00DA1AEC">
        <w:t>3</w:t>
      </w:r>
      <w:r w:rsidR="007B2758" w:rsidRPr="007659C9">
        <w:t>2</w:t>
      </w:r>
    </w:p>
    <w:p w:rsidR="00C27387" w:rsidRPr="007659C9" w:rsidRDefault="008A0521" w:rsidP="009F36AF">
      <w:pPr>
        <w:spacing w:line="360" w:lineRule="auto"/>
        <w:ind w:left="720" w:firstLine="720"/>
        <w:jc w:val="both"/>
      </w:pPr>
      <w:r>
        <w:t>6</w:t>
      </w:r>
      <w:r w:rsidR="002C26BB">
        <w:t xml:space="preserve">.3 Σύγκριση Αποτελεσμάτων </w:t>
      </w:r>
      <w:r w:rsidR="002C26BB">
        <w:tab/>
      </w:r>
      <w:r w:rsidR="002C26BB">
        <w:tab/>
      </w:r>
      <w:r w:rsidR="002C26BB">
        <w:tab/>
      </w:r>
      <w:r w:rsidR="002C26BB">
        <w:tab/>
      </w:r>
      <w:r w:rsidR="002C26BB">
        <w:tab/>
      </w:r>
      <w:r w:rsidR="00F929F4">
        <w:t xml:space="preserve"> </w:t>
      </w:r>
      <w:r w:rsidR="00DA1AEC">
        <w:t>3</w:t>
      </w:r>
      <w:r w:rsidR="007B2758" w:rsidRPr="007659C9">
        <w:t>6</w:t>
      </w:r>
    </w:p>
    <w:p w:rsidR="003F05B5" w:rsidRPr="00293C33" w:rsidRDefault="003F05B5" w:rsidP="009F36AF">
      <w:pPr>
        <w:spacing w:line="360" w:lineRule="auto"/>
        <w:jc w:val="both"/>
      </w:pPr>
    </w:p>
    <w:p w:rsidR="00381617" w:rsidRDefault="009F36AF" w:rsidP="009F36AF">
      <w:pPr>
        <w:spacing w:line="360" w:lineRule="auto"/>
        <w:jc w:val="both"/>
      </w:pPr>
      <w:r>
        <w:t>Κεφάλαιο</w:t>
      </w:r>
      <w:r w:rsidR="00C27387">
        <w:t xml:space="preserve"> </w:t>
      </w:r>
      <w:r w:rsidR="003D3A83" w:rsidRPr="006C5463">
        <w:rPr>
          <w:b/>
          <w:sz w:val="28"/>
          <w:szCs w:val="28"/>
        </w:rPr>
        <w:t>7</w:t>
      </w:r>
      <w:r w:rsidR="00C27387">
        <w:t xml:space="preserve">   </w:t>
      </w:r>
    </w:p>
    <w:p w:rsidR="00C27387" w:rsidRPr="007659C9" w:rsidRDefault="00381617" w:rsidP="009F36AF">
      <w:pPr>
        <w:spacing w:line="360" w:lineRule="auto"/>
        <w:jc w:val="both"/>
      </w:pPr>
      <w:r>
        <w:tab/>
      </w:r>
      <w:r w:rsidR="00C27387" w:rsidRPr="002C26BB">
        <w:rPr>
          <w:b/>
          <w:sz w:val="28"/>
          <w:szCs w:val="28"/>
        </w:rPr>
        <w:t>Συμπεράσματα</w:t>
      </w:r>
      <w:r w:rsidR="00C27387">
        <w:rPr>
          <w:b/>
        </w:rPr>
        <w:t xml:space="preserve"> </w:t>
      </w:r>
      <w:r w:rsidR="00C27387">
        <w:t>……</w:t>
      </w:r>
      <w:r>
        <w:t>….</w:t>
      </w:r>
      <w:r w:rsidR="00C27387">
        <w:t>……………</w:t>
      </w:r>
      <w:r w:rsidR="00C27387" w:rsidRPr="00294C8C">
        <w:t>…………………</w:t>
      </w:r>
      <w:r w:rsidR="009A4FE7" w:rsidRPr="006C5463">
        <w:t>………</w:t>
      </w:r>
      <w:r w:rsidR="00AB460A">
        <w:t>…………</w:t>
      </w:r>
      <w:r w:rsidR="00843D07">
        <w:t xml:space="preserve"> </w:t>
      </w:r>
      <w:r w:rsidR="007659C9" w:rsidRPr="007659C9">
        <w:rPr>
          <w:b/>
          <w:sz w:val="28"/>
          <w:szCs w:val="28"/>
        </w:rPr>
        <w:t>38</w:t>
      </w:r>
    </w:p>
    <w:p w:rsidR="00C27387" w:rsidRPr="00293C33" w:rsidRDefault="00C27387" w:rsidP="009F36AF">
      <w:pPr>
        <w:spacing w:line="360" w:lineRule="auto"/>
        <w:jc w:val="both"/>
      </w:pPr>
    </w:p>
    <w:p w:rsidR="003F05B5" w:rsidRDefault="003F05B5" w:rsidP="003F05B5">
      <w:pPr>
        <w:spacing w:line="360" w:lineRule="auto"/>
        <w:jc w:val="both"/>
      </w:pPr>
      <w:r>
        <w:t xml:space="preserve">Κεφάλαιο </w:t>
      </w:r>
      <w:r w:rsidRPr="003F05B5">
        <w:rPr>
          <w:b/>
          <w:sz w:val="28"/>
          <w:szCs w:val="28"/>
        </w:rPr>
        <w:t>8</w:t>
      </w:r>
      <w:r>
        <w:t xml:space="preserve">  </w:t>
      </w:r>
    </w:p>
    <w:p w:rsidR="003F05B5" w:rsidRPr="007659C9" w:rsidRDefault="003F05B5" w:rsidP="003F05B5">
      <w:pPr>
        <w:spacing w:line="360" w:lineRule="auto"/>
        <w:jc w:val="both"/>
      </w:pPr>
      <w:r>
        <w:tab/>
      </w:r>
      <w:r>
        <w:rPr>
          <w:b/>
          <w:sz w:val="28"/>
          <w:szCs w:val="28"/>
        </w:rPr>
        <w:t xml:space="preserve">Μελλοντική Δουλειά  </w:t>
      </w:r>
      <w:r>
        <w:t>.……………</w:t>
      </w:r>
      <w:r w:rsidRPr="00294C8C">
        <w:t>…………………</w:t>
      </w:r>
      <w:r w:rsidRPr="006C5463">
        <w:t>………</w:t>
      </w:r>
      <w:r>
        <w:t xml:space="preserve">………… </w:t>
      </w:r>
      <w:r>
        <w:rPr>
          <w:b/>
          <w:sz w:val="28"/>
          <w:szCs w:val="28"/>
        </w:rPr>
        <w:t>40</w:t>
      </w:r>
    </w:p>
    <w:p w:rsidR="003F05B5" w:rsidRPr="003F05B5" w:rsidRDefault="003F05B5" w:rsidP="009F36AF">
      <w:pPr>
        <w:spacing w:line="360" w:lineRule="auto"/>
        <w:jc w:val="both"/>
      </w:pPr>
    </w:p>
    <w:p w:rsidR="003F05B5" w:rsidRPr="003F05B5" w:rsidRDefault="003F05B5" w:rsidP="009F36AF">
      <w:pPr>
        <w:spacing w:line="360" w:lineRule="auto"/>
        <w:jc w:val="both"/>
      </w:pPr>
    </w:p>
    <w:p w:rsidR="00C27387" w:rsidRPr="007659C9" w:rsidRDefault="00C27387" w:rsidP="007659C9">
      <w:pPr>
        <w:spacing w:line="360" w:lineRule="auto"/>
        <w:rPr>
          <w:b/>
          <w:sz w:val="28"/>
          <w:szCs w:val="28"/>
        </w:rPr>
      </w:pPr>
      <w:r w:rsidRPr="007659C9">
        <w:rPr>
          <w:b/>
          <w:sz w:val="28"/>
          <w:szCs w:val="28"/>
        </w:rPr>
        <w:t>Β ι β λ ι ο γ ρ α φ ί α ……………………………………………</w:t>
      </w:r>
      <w:r w:rsidR="00AB460A" w:rsidRPr="007659C9">
        <w:rPr>
          <w:b/>
          <w:sz w:val="28"/>
          <w:szCs w:val="28"/>
        </w:rPr>
        <w:t>…….</w:t>
      </w:r>
      <w:r w:rsidRPr="007659C9">
        <w:rPr>
          <w:b/>
          <w:sz w:val="28"/>
          <w:szCs w:val="28"/>
        </w:rPr>
        <w:t xml:space="preserve"> </w:t>
      </w:r>
      <w:r w:rsidR="007659C9" w:rsidRPr="007659C9">
        <w:rPr>
          <w:b/>
          <w:sz w:val="28"/>
          <w:szCs w:val="28"/>
        </w:rPr>
        <w:t>4</w:t>
      </w:r>
      <w:r w:rsidR="0071428B">
        <w:rPr>
          <w:b/>
          <w:sz w:val="28"/>
          <w:szCs w:val="28"/>
        </w:rPr>
        <w:t>2</w:t>
      </w:r>
    </w:p>
    <w:p w:rsidR="00C27387" w:rsidRPr="007659C9" w:rsidRDefault="00C27387" w:rsidP="007659C9">
      <w:pPr>
        <w:spacing w:line="360" w:lineRule="auto"/>
        <w:rPr>
          <w:b/>
          <w:sz w:val="28"/>
          <w:szCs w:val="28"/>
        </w:rPr>
      </w:pPr>
    </w:p>
    <w:p w:rsidR="00C27387" w:rsidRPr="007659C9" w:rsidRDefault="00C27387" w:rsidP="007659C9">
      <w:pPr>
        <w:spacing w:line="360" w:lineRule="auto"/>
        <w:rPr>
          <w:b/>
          <w:sz w:val="28"/>
          <w:szCs w:val="28"/>
        </w:rPr>
      </w:pPr>
      <w:r w:rsidRPr="007659C9">
        <w:rPr>
          <w:b/>
          <w:sz w:val="28"/>
          <w:szCs w:val="28"/>
        </w:rPr>
        <w:t>Π α ρ ά ρ τ η μ α  Α………</w:t>
      </w:r>
      <w:r w:rsidR="007659C9" w:rsidRPr="007659C9">
        <w:rPr>
          <w:b/>
          <w:sz w:val="28"/>
          <w:szCs w:val="28"/>
        </w:rPr>
        <w:t>..</w:t>
      </w:r>
      <w:r w:rsidRPr="007659C9">
        <w:rPr>
          <w:b/>
          <w:sz w:val="28"/>
          <w:szCs w:val="28"/>
        </w:rPr>
        <w:t>.………………………</w:t>
      </w:r>
      <w:r w:rsidR="009A4FE7" w:rsidRPr="007659C9">
        <w:rPr>
          <w:b/>
          <w:sz w:val="28"/>
          <w:szCs w:val="28"/>
        </w:rPr>
        <w:t>...</w:t>
      </w:r>
      <w:r w:rsidRPr="007659C9">
        <w:rPr>
          <w:b/>
          <w:sz w:val="28"/>
          <w:szCs w:val="28"/>
        </w:rPr>
        <w:t>…….</w:t>
      </w:r>
      <w:r w:rsidR="00AB460A" w:rsidRPr="007659C9">
        <w:rPr>
          <w:b/>
          <w:sz w:val="28"/>
          <w:szCs w:val="28"/>
        </w:rPr>
        <w:t>…………</w:t>
      </w:r>
      <w:r w:rsidRPr="007659C9">
        <w:rPr>
          <w:b/>
          <w:sz w:val="28"/>
          <w:szCs w:val="28"/>
        </w:rPr>
        <w:t>Α-1</w:t>
      </w:r>
    </w:p>
    <w:p w:rsidR="00C27387" w:rsidRPr="007659C9" w:rsidRDefault="00C27387" w:rsidP="007659C9">
      <w:pPr>
        <w:spacing w:line="360" w:lineRule="auto"/>
        <w:rPr>
          <w:b/>
          <w:sz w:val="28"/>
          <w:szCs w:val="28"/>
        </w:rPr>
      </w:pPr>
    </w:p>
    <w:p w:rsidR="00620A72" w:rsidRPr="00F2085D" w:rsidRDefault="00C27387" w:rsidP="007659C9">
      <w:pPr>
        <w:spacing w:line="360" w:lineRule="auto"/>
        <w:rPr>
          <w:b/>
          <w:sz w:val="28"/>
          <w:szCs w:val="28"/>
        </w:rPr>
      </w:pPr>
      <w:r w:rsidRPr="007659C9">
        <w:rPr>
          <w:b/>
          <w:sz w:val="28"/>
          <w:szCs w:val="28"/>
        </w:rPr>
        <w:t>Π α ρ ά ρ τ η μ α  Β……………………………</w:t>
      </w:r>
      <w:r w:rsidR="00BA296A" w:rsidRPr="007659C9">
        <w:rPr>
          <w:b/>
          <w:sz w:val="28"/>
          <w:szCs w:val="28"/>
        </w:rPr>
        <w:t>..</w:t>
      </w:r>
      <w:r w:rsidRPr="007659C9">
        <w:rPr>
          <w:b/>
          <w:sz w:val="28"/>
          <w:szCs w:val="28"/>
        </w:rPr>
        <w:t>………………</w:t>
      </w:r>
      <w:r w:rsidR="007659C9" w:rsidRPr="007659C9">
        <w:rPr>
          <w:b/>
          <w:sz w:val="28"/>
          <w:szCs w:val="28"/>
        </w:rPr>
        <w:t>.</w:t>
      </w:r>
      <w:r w:rsidR="00AB460A" w:rsidRPr="007659C9">
        <w:rPr>
          <w:b/>
          <w:sz w:val="28"/>
          <w:szCs w:val="28"/>
        </w:rPr>
        <w:t>……</w:t>
      </w:r>
      <w:r w:rsidRPr="007659C9">
        <w:rPr>
          <w:b/>
          <w:sz w:val="28"/>
          <w:szCs w:val="28"/>
        </w:rPr>
        <w:t>Β-</w:t>
      </w:r>
      <w:r w:rsidR="002A5CBD" w:rsidRPr="00F2085D">
        <w:rPr>
          <w:b/>
          <w:sz w:val="28"/>
          <w:szCs w:val="28"/>
        </w:rPr>
        <w:t>1</w:t>
      </w:r>
    </w:p>
    <w:p w:rsidR="00620A72" w:rsidRPr="007659C9" w:rsidRDefault="00620A72" w:rsidP="007659C9">
      <w:pPr>
        <w:spacing w:line="360" w:lineRule="auto"/>
        <w:rPr>
          <w:b/>
          <w:sz w:val="28"/>
          <w:szCs w:val="28"/>
        </w:rPr>
        <w:sectPr w:rsidR="00620A72" w:rsidRPr="007659C9" w:rsidSect="00BA296A">
          <w:pgSz w:w="11906" w:h="16838" w:code="9"/>
          <w:pgMar w:top="1418" w:right="1418" w:bottom="1701" w:left="1985" w:header="720" w:footer="720" w:gutter="0"/>
          <w:pgNumType w:fmt="lowerRoman" w:start="1"/>
          <w:cols w:space="720"/>
          <w:docGrid w:linePitch="360"/>
        </w:sectPr>
      </w:pPr>
    </w:p>
    <w:p w:rsidR="00C27387" w:rsidRPr="007B2A9D" w:rsidRDefault="00C27387" w:rsidP="009F36AF">
      <w:pPr>
        <w:spacing w:line="360" w:lineRule="auto"/>
        <w:jc w:val="both"/>
        <w:rPr>
          <w:b/>
          <w:sz w:val="32"/>
          <w:szCs w:val="32"/>
        </w:rPr>
      </w:pPr>
      <w:r w:rsidRPr="007B2A9D">
        <w:rPr>
          <w:b/>
          <w:sz w:val="32"/>
          <w:szCs w:val="32"/>
        </w:rPr>
        <w:lastRenderedPageBreak/>
        <w:t>Κεφάλαιο 1</w:t>
      </w:r>
    </w:p>
    <w:p w:rsidR="00C27387" w:rsidRPr="007B2A9D" w:rsidRDefault="00C27387" w:rsidP="009F36AF">
      <w:pPr>
        <w:spacing w:line="360" w:lineRule="auto"/>
        <w:jc w:val="both"/>
        <w:rPr>
          <w:b/>
          <w:sz w:val="28"/>
          <w:szCs w:val="28"/>
        </w:rPr>
      </w:pPr>
    </w:p>
    <w:p w:rsidR="00C27387" w:rsidRPr="007B2A9D" w:rsidRDefault="00C27387" w:rsidP="009F36AF">
      <w:pPr>
        <w:spacing w:line="360" w:lineRule="auto"/>
        <w:jc w:val="both"/>
        <w:rPr>
          <w:b/>
          <w:sz w:val="28"/>
          <w:szCs w:val="28"/>
        </w:rPr>
      </w:pPr>
      <w:r w:rsidRPr="007B2A9D">
        <w:rPr>
          <w:b/>
          <w:sz w:val="28"/>
          <w:szCs w:val="28"/>
        </w:rPr>
        <w:t>Εισαγωγή</w:t>
      </w:r>
    </w:p>
    <w:p w:rsidR="00C27387" w:rsidRPr="00294C8C" w:rsidRDefault="00C27387" w:rsidP="009F36AF">
      <w:pPr>
        <w:pBdr>
          <w:bottom w:val="single" w:sz="12" w:space="1" w:color="auto"/>
        </w:pBdr>
        <w:spacing w:line="360" w:lineRule="auto"/>
        <w:jc w:val="both"/>
      </w:pPr>
    </w:p>
    <w:p w:rsidR="00C27387" w:rsidRPr="00294C8C" w:rsidRDefault="00C27387" w:rsidP="009F36AF">
      <w:pPr>
        <w:spacing w:line="360" w:lineRule="auto"/>
        <w:jc w:val="both"/>
      </w:pPr>
    </w:p>
    <w:p w:rsidR="00A20C70" w:rsidRPr="00EB5BCE" w:rsidRDefault="00A20C70" w:rsidP="009F36AF">
      <w:pPr>
        <w:spacing w:line="360" w:lineRule="auto"/>
        <w:jc w:val="both"/>
      </w:pPr>
      <w:r w:rsidRPr="00294C8C">
        <w:t xml:space="preserve">1.1 </w:t>
      </w:r>
      <w:r>
        <w:t xml:space="preserve">Τι είναι το </w:t>
      </w:r>
      <w:r>
        <w:rPr>
          <w:lang w:val="en-US"/>
        </w:rPr>
        <w:t>AR</w:t>
      </w:r>
      <w:r w:rsidRPr="00294C8C">
        <w:tab/>
      </w:r>
      <w:r w:rsidRPr="00294C8C">
        <w:tab/>
      </w:r>
      <w:r>
        <w:tab/>
      </w:r>
      <w:r>
        <w:tab/>
      </w:r>
      <w:r w:rsidRPr="006C5463">
        <w:tab/>
      </w:r>
      <w:r w:rsidRPr="006C5463">
        <w:tab/>
      </w:r>
      <w:r>
        <w:tab/>
      </w:r>
      <w:r w:rsidRPr="00294C8C">
        <w:tab/>
      </w:r>
      <w:r>
        <w:tab/>
        <w:t xml:space="preserve"> </w:t>
      </w:r>
      <w:r w:rsidRPr="00EB5BCE">
        <w:t xml:space="preserve"> 1</w:t>
      </w:r>
    </w:p>
    <w:p w:rsidR="00A20C70" w:rsidRPr="00A20C70" w:rsidRDefault="00A20C70" w:rsidP="009F36AF">
      <w:pPr>
        <w:spacing w:line="360" w:lineRule="auto"/>
        <w:jc w:val="both"/>
      </w:pPr>
      <w:r w:rsidRPr="00294C8C">
        <w:t xml:space="preserve">1.2 </w:t>
      </w:r>
      <w:r>
        <w:t>Περιγραφή του προβλήματος</w:t>
      </w:r>
      <w:r w:rsidRPr="00294C8C">
        <w:tab/>
      </w:r>
      <w:r w:rsidRPr="00294C8C">
        <w:tab/>
      </w:r>
      <w:r w:rsidRPr="006C5463">
        <w:tab/>
      </w:r>
      <w:r w:rsidRPr="006C5463">
        <w:tab/>
      </w:r>
      <w:r w:rsidRPr="00294C8C">
        <w:tab/>
      </w:r>
      <w:r w:rsidRPr="00294C8C">
        <w:tab/>
      </w:r>
      <w:r>
        <w:tab/>
        <w:t xml:space="preserve">  </w:t>
      </w:r>
      <w:r w:rsidRPr="00A20C70">
        <w:t>2</w:t>
      </w:r>
    </w:p>
    <w:p w:rsidR="00A20C70" w:rsidRPr="00BA6204" w:rsidRDefault="00A20C70" w:rsidP="009F36AF">
      <w:pPr>
        <w:spacing w:line="360" w:lineRule="auto"/>
        <w:jc w:val="both"/>
      </w:pPr>
      <w:r w:rsidRPr="00294C8C">
        <w:t xml:space="preserve">1.3 </w:t>
      </w:r>
      <w:r>
        <w:t>Σκοπός ΑΔΕ</w:t>
      </w:r>
      <w:r>
        <w:tab/>
      </w:r>
      <w:r>
        <w:tab/>
      </w:r>
      <w:r w:rsidRPr="00294C8C">
        <w:tab/>
      </w:r>
      <w:r w:rsidRPr="00294C8C">
        <w:tab/>
      </w:r>
      <w:r w:rsidRPr="006C5463">
        <w:tab/>
      </w:r>
      <w:r w:rsidRPr="006C5463">
        <w:tab/>
      </w:r>
      <w:r w:rsidRPr="00294C8C">
        <w:tab/>
      </w:r>
      <w:r w:rsidRPr="00294C8C">
        <w:tab/>
        <w:t xml:space="preserve">          </w:t>
      </w:r>
      <w:r w:rsidRPr="006C5463">
        <w:t xml:space="preserve">  </w:t>
      </w:r>
      <w:r w:rsidRPr="00294C8C">
        <w:t xml:space="preserve">  </w:t>
      </w:r>
      <w:r w:rsidR="00BA6204">
        <w:t>3</w:t>
      </w:r>
    </w:p>
    <w:p w:rsidR="00A20C70" w:rsidRPr="00BA296A" w:rsidRDefault="00A20C70" w:rsidP="009F36AF">
      <w:pPr>
        <w:spacing w:line="360" w:lineRule="auto"/>
        <w:jc w:val="both"/>
        <w:rPr>
          <w:lang w:val="en-US"/>
        </w:rPr>
      </w:pPr>
      <w:r>
        <w:t>1.</w:t>
      </w:r>
      <w:r>
        <w:rPr>
          <w:lang w:val="en-US"/>
        </w:rPr>
        <w:t>4</w:t>
      </w:r>
      <w:r w:rsidRPr="00294C8C">
        <w:t xml:space="preserve"> </w:t>
      </w:r>
      <w:r>
        <w:t>Περίγραμμα ΑΔΕ</w:t>
      </w:r>
      <w:r>
        <w:tab/>
      </w:r>
      <w:r w:rsidRPr="00294C8C">
        <w:tab/>
      </w:r>
      <w:r w:rsidRPr="00294C8C">
        <w:tab/>
      </w:r>
      <w:r w:rsidRPr="00294C8C">
        <w:tab/>
      </w:r>
      <w:r>
        <w:rPr>
          <w:lang w:val="en-US"/>
        </w:rPr>
        <w:tab/>
      </w:r>
      <w:r>
        <w:rPr>
          <w:lang w:val="en-US"/>
        </w:rPr>
        <w:tab/>
      </w:r>
      <w:r w:rsidRPr="00294C8C">
        <w:tab/>
      </w:r>
      <w:r w:rsidRPr="00294C8C">
        <w:tab/>
        <w:t xml:space="preserve">          </w:t>
      </w:r>
      <w:r>
        <w:rPr>
          <w:lang w:val="en-US"/>
        </w:rPr>
        <w:t xml:space="preserve">  </w:t>
      </w:r>
      <w:r w:rsidRPr="00294C8C">
        <w:t xml:space="preserve">  </w:t>
      </w:r>
      <w:r>
        <w:rPr>
          <w:lang w:val="en-US"/>
        </w:rPr>
        <w:t>3</w:t>
      </w:r>
    </w:p>
    <w:p w:rsidR="00C27387" w:rsidRPr="00294C8C" w:rsidRDefault="00C27387" w:rsidP="009F36AF">
      <w:pPr>
        <w:pBdr>
          <w:bottom w:val="single" w:sz="12" w:space="1" w:color="auto"/>
        </w:pBd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10027D" w:rsidP="009F36AF">
      <w:pPr>
        <w:numPr>
          <w:ilvl w:val="1"/>
          <w:numId w:val="4"/>
        </w:numPr>
        <w:spacing w:line="360" w:lineRule="auto"/>
        <w:jc w:val="both"/>
        <w:rPr>
          <w:b/>
        </w:rPr>
      </w:pPr>
      <w:r>
        <w:rPr>
          <w:b/>
        </w:rPr>
        <w:t xml:space="preserve">Τι είναι το </w:t>
      </w:r>
      <w:r>
        <w:rPr>
          <w:b/>
          <w:lang w:val="en-US"/>
        </w:rPr>
        <w:t>AR</w:t>
      </w:r>
    </w:p>
    <w:p w:rsidR="00C27387" w:rsidRDefault="00C27387" w:rsidP="009F36AF">
      <w:pPr>
        <w:spacing w:line="360" w:lineRule="auto"/>
        <w:jc w:val="both"/>
      </w:pPr>
    </w:p>
    <w:p w:rsidR="00B3333E" w:rsidRDefault="0010027D" w:rsidP="009F36AF">
      <w:pPr>
        <w:spacing w:line="360" w:lineRule="auto"/>
        <w:jc w:val="both"/>
      </w:pPr>
      <w:r>
        <w:rPr>
          <w:lang w:val="en-US"/>
        </w:rPr>
        <w:t>AR</w:t>
      </w:r>
      <w:r w:rsidRPr="0010027D">
        <w:t xml:space="preserve"> </w:t>
      </w:r>
      <w:r>
        <w:t xml:space="preserve">είναι ο τρόπος με τον οποίο μπορούμε να ενώσουμε το πραγματικό περιβάλλον με </w:t>
      </w:r>
      <w:r>
        <w:rPr>
          <w:lang w:val="en-US"/>
        </w:rPr>
        <w:t>computer</w:t>
      </w:r>
      <w:r w:rsidRPr="0010027D">
        <w:t>-</w:t>
      </w:r>
      <w:r>
        <w:rPr>
          <w:lang w:val="en-US"/>
        </w:rPr>
        <w:t>generated</w:t>
      </w:r>
      <w:r w:rsidRPr="0010027D">
        <w:t xml:space="preserve"> </w:t>
      </w:r>
      <w:r w:rsidR="00C96513">
        <w:t xml:space="preserve">στοιχεία μέσω διαφόρων τεχνολογιών. Μπορούμε, δηλαδή, να εισάγουμε στοιχεία από τον υπολογιστή στο οπτικό ή ακουστικό πεδίο του χρήστη, όπως για παράδειγμα μέσω </w:t>
      </w:r>
      <w:r w:rsidR="00C96513">
        <w:rPr>
          <w:lang w:val="en-US"/>
        </w:rPr>
        <w:t>AR</w:t>
      </w:r>
      <w:r w:rsidR="00C96513" w:rsidRPr="00C96513">
        <w:t xml:space="preserve"> </w:t>
      </w:r>
      <w:r w:rsidR="00C96513">
        <w:t xml:space="preserve">γυαλιών, μέσω της οθόνης του κινητού, φορώντας ακουστικά παραγωγής τρισδιάστατων ήχων. </w:t>
      </w:r>
    </w:p>
    <w:p w:rsidR="00C96513" w:rsidRDefault="00C96513" w:rsidP="009F36AF">
      <w:pPr>
        <w:spacing w:line="360" w:lineRule="auto"/>
        <w:jc w:val="both"/>
      </w:pPr>
    </w:p>
    <w:p w:rsidR="0019226E" w:rsidRPr="004A242D" w:rsidRDefault="000E479B" w:rsidP="009F36AF">
      <w:pPr>
        <w:spacing w:line="360" w:lineRule="auto"/>
        <w:jc w:val="both"/>
      </w:pPr>
      <w:r>
        <w:t xml:space="preserve">Η σημαντικότητα της ανάπτυξης τεχνολογιών </w:t>
      </w:r>
      <w:r>
        <w:rPr>
          <w:lang w:val="en-US"/>
        </w:rPr>
        <w:t>AR</w:t>
      </w:r>
      <w:r>
        <w:t>, έχει αποδειχθεί σε πολλούς τομείς βοηθητικός, όπως αρχαιολογία, παιδεία και αρχιτεκτονική, και ζωτικής σημασίας σε άλλους, όπως εκπαίδευση αστυνομικών,</w:t>
      </w:r>
      <w:r w:rsidR="001871A0">
        <w:t xml:space="preserve"> </w:t>
      </w:r>
      <w:r w:rsidR="001871A0">
        <w:rPr>
          <w:lang w:val="en-US"/>
        </w:rPr>
        <w:t>real</w:t>
      </w:r>
      <w:r w:rsidR="001871A0" w:rsidRPr="001871A0">
        <w:t>-</w:t>
      </w:r>
      <w:r w:rsidR="001871A0">
        <w:rPr>
          <w:lang w:val="en-US"/>
        </w:rPr>
        <w:t>time</w:t>
      </w:r>
      <w:r>
        <w:t xml:space="preserve"> παροχή πληροφοριών σε στρατιωτικές επιχειρήσεις και </w:t>
      </w:r>
      <w:r w:rsidR="001871A0">
        <w:t xml:space="preserve">εκπαίδευση πιλότων. </w:t>
      </w:r>
      <w:r w:rsidR="004A242D">
        <w:t>Επίσης, η βιομηχανία ηλεκτρονικών παιχνιδιών άρχισε να δείχνει αρκετά μεγάλο ενδιαφέρον στις δυνατότητες και στην εμπειρία που μπορεί να προσφέρει μια τέτοια τεχνολογία.</w:t>
      </w:r>
    </w:p>
    <w:p w:rsidR="0019226E" w:rsidRDefault="0019226E" w:rsidP="009F36AF">
      <w:pPr>
        <w:spacing w:line="360" w:lineRule="auto"/>
        <w:jc w:val="both"/>
      </w:pPr>
    </w:p>
    <w:p w:rsidR="00C96513" w:rsidRDefault="00BF779F" w:rsidP="009F36AF">
      <w:pPr>
        <w:spacing w:line="360" w:lineRule="auto"/>
        <w:jc w:val="both"/>
      </w:pPr>
      <w:r>
        <w:t xml:space="preserve">Ως ιδέα, η παραγωγή τεχνολογιών </w:t>
      </w:r>
      <w:r>
        <w:rPr>
          <w:lang w:val="en-US"/>
        </w:rPr>
        <w:t>AR</w:t>
      </w:r>
      <w:r w:rsidRPr="00BF779F">
        <w:t xml:space="preserve"> </w:t>
      </w:r>
      <w:r>
        <w:t xml:space="preserve">υπήρξε ένας από τους πιο σημαντικούς στόχους του τομέα της Πληροφορικής. Η πρώτη ιδέα κοντά στο </w:t>
      </w:r>
      <w:r w:rsidR="00C96513">
        <w:rPr>
          <w:lang w:val="en-US"/>
        </w:rPr>
        <w:t>AR</w:t>
      </w:r>
      <w:r w:rsidR="00C96513" w:rsidRPr="00C96513">
        <w:t xml:space="preserve">, </w:t>
      </w:r>
      <w:r w:rsidR="00C96513">
        <w:t xml:space="preserve">έγινε το </w:t>
      </w:r>
      <w:r>
        <w:t xml:space="preserve">1901 από τον συγγραφέα </w:t>
      </w:r>
      <w:r>
        <w:rPr>
          <w:lang w:val="en-US"/>
        </w:rPr>
        <w:t>L</w:t>
      </w:r>
      <w:r w:rsidRPr="00BF779F">
        <w:t xml:space="preserve">. </w:t>
      </w:r>
      <w:r>
        <w:rPr>
          <w:lang w:val="en-US"/>
        </w:rPr>
        <w:t>Frank</w:t>
      </w:r>
      <w:r w:rsidRPr="00BF779F">
        <w:t xml:space="preserve"> </w:t>
      </w:r>
      <w:r>
        <w:rPr>
          <w:lang w:val="en-US"/>
        </w:rPr>
        <w:t>Braum</w:t>
      </w:r>
      <w:r w:rsidRPr="00BF779F">
        <w:t xml:space="preserve">, </w:t>
      </w:r>
      <w:r>
        <w:t>στο μυθιστόρημά του "</w:t>
      </w:r>
      <w:r>
        <w:rPr>
          <w:lang w:val="en-US"/>
        </w:rPr>
        <w:t>The</w:t>
      </w:r>
      <w:r w:rsidRPr="00BF779F">
        <w:t xml:space="preserve"> </w:t>
      </w:r>
      <w:r>
        <w:rPr>
          <w:lang w:val="en-US"/>
        </w:rPr>
        <w:t>Master</w:t>
      </w:r>
      <w:r w:rsidRPr="00BF779F">
        <w:t xml:space="preserve"> </w:t>
      </w:r>
      <w:r>
        <w:rPr>
          <w:lang w:val="en-US"/>
        </w:rPr>
        <w:t>Key</w:t>
      </w:r>
      <w:r>
        <w:t>"</w:t>
      </w:r>
      <w:r w:rsidRPr="00BF779F">
        <w:t xml:space="preserve">, </w:t>
      </w:r>
      <w:r>
        <w:t xml:space="preserve">όπου ο πρωταγωνιστής αποκτά γυαλιά που, όποτε τα φοράει, του παρουσίαζαν στο μέτωπο του </w:t>
      </w:r>
      <w:r>
        <w:lastRenderedPageBreak/>
        <w:t xml:space="preserve">ατόμου που παρακολουθούσε στοιχεία για τον χαρακτήρα του. Ωστόσο, η </w:t>
      </w:r>
      <w:r w:rsidR="00B3333E">
        <w:t xml:space="preserve">δημιουργία </w:t>
      </w:r>
      <w:r w:rsidR="00B3333E">
        <w:rPr>
          <w:lang w:val="en-US"/>
        </w:rPr>
        <w:t>AR</w:t>
      </w:r>
      <w:r>
        <w:t xml:space="preserve"> </w:t>
      </w:r>
      <w:r w:rsidR="00B3333E">
        <w:t xml:space="preserve">τεχνολογιών, είναι πολύ πρόσφατη, και χρονολογείται στις αρχές του 1980. </w:t>
      </w:r>
    </w:p>
    <w:p w:rsidR="00317D76" w:rsidRDefault="00317D76" w:rsidP="009F36AF">
      <w:pPr>
        <w:spacing w:line="360" w:lineRule="auto"/>
        <w:jc w:val="both"/>
      </w:pPr>
    </w:p>
    <w:p w:rsidR="00317D76" w:rsidRPr="0019226E" w:rsidRDefault="00317D76" w:rsidP="009F36AF">
      <w:pPr>
        <w:spacing w:line="360" w:lineRule="auto"/>
        <w:jc w:val="both"/>
      </w:pPr>
      <w:r>
        <w:t>Στο παρόν στάδιο,</w:t>
      </w:r>
      <w:r w:rsidR="0019226E">
        <w:t xml:space="preserve"> λόγω της ραγδαίας ανάπτυξης της τεχνολογίας, και λόγω της αυξανόμενης ζήτησης τεχνολογιών </w:t>
      </w:r>
      <w:r w:rsidR="0019226E">
        <w:rPr>
          <w:lang w:val="en-US"/>
        </w:rPr>
        <w:t>AR</w:t>
      </w:r>
      <w:r w:rsidR="0019226E" w:rsidRPr="0019226E">
        <w:t xml:space="preserve"> </w:t>
      </w:r>
      <w:r w:rsidR="0019226E">
        <w:t>από άλλους τομείς και κλάδους,</w:t>
      </w:r>
      <w:r>
        <w:t xml:space="preserve"> η χρήση </w:t>
      </w:r>
      <w:r w:rsidR="0019226E">
        <w:t xml:space="preserve">και ανάπτυξη των </w:t>
      </w:r>
      <w:r w:rsidR="0019226E">
        <w:rPr>
          <w:lang w:val="en-US"/>
        </w:rPr>
        <w:t>AR</w:t>
      </w:r>
      <w:r w:rsidR="0019226E" w:rsidRPr="0019226E">
        <w:t xml:space="preserve"> </w:t>
      </w:r>
      <w:r w:rsidR="0019226E">
        <w:t>τεχνολογιών παρουσιάζουν πολλά προβλήματα λόγω των απαιτήσεων που υπάρχουν στην τελειοποίηση του τομέα αυτού.</w:t>
      </w:r>
    </w:p>
    <w:p w:rsidR="00B3333E" w:rsidRDefault="00B3333E" w:rsidP="009F36AF">
      <w:pPr>
        <w:spacing w:line="360" w:lineRule="auto"/>
        <w:jc w:val="both"/>
      </w:pPr>
    </w:p>
    <w:p w:rsidR="00B3333E" w:rsidRPr="00B3333E" w:rsidRDefault="00B3333E" w:rsidP="009F36AF">
      <w:pPr>
        <w:spacing w:line="360" w:lineRule="auto"/>
        <w:jc w:val="both"/>
      </w:pPr>
    </w:p>
    <w:p w:rsidR="00C27387" w:rsidRPr="00294C8C" w:rsidRDefault="0010027D" w:rsidP="009F36AF">
      <w:pPr>
        <w:numPr>
          <w:ilvl w:val="1"/>
          <w:numId w:val="4"/>
        </w:numPr>
        <w:spacing w:line="360" w:lineRule="auto"/>
        <w:jc w:val="both"/>
        <w:rPr>
          <w:b/>
        </w:rPr>
      </w:pPr>
      <w:r>
        <w:rPr>
          <w:b/>
        </w:rPr>
        <w:t>Περιγραφή του προβλήματος</w:t>
      </w:r>
    </w:p>
    <w:p w:rsidR="00267E20" w:rsidRDefault="00267E20" w:rsidP="009F36AF">
      <w:pPr>
        <w:spacing w:line="360" w:lineRule="auto"/>
        <w:jc w:val="both"/>
      </w:pPr>
    </w:p>
    <w:p w:rsidR="00267E20" w:rsidRDefault="00267E20" w:rsidP="009F36AF">
      <w:pPr>
        <w:spacing w:line="360" w:lineRule="auto"/>
        <w:jc w:val="both"/>
      </w:pPr>
      <w:r>
        <w:t xml:space="preserve">Λόγω του ότι το </w:t>
      </w:r>
      <w:r>
        <w:rPr>
          <w:lang w:val="en-US"/>
        </w:rPr>
        <w:t>AR</w:t>
      </w:r>
      <w:r>
        <w:t xml:space="preserve"> είναι η ομαλή και αρμονική συνύπαρξη του </w:t>
      </w:r>
      <w:r w:rsidR="00672137">
        <w:t xml:space="preserve">πραγματικού κόσμου με τον τεχνητό, η δημιουργία του τεχνητού μέρους πρέπει να είναι όσο πιο αληθοφανή και ακριβή γίνεται, έτσι ώστε ο χρήστης να έχει μία ουσιώδη και αποδοτική εμπειρία. Ένα από τα προβλήματα που έχει το </w:t>
      </w:r>
      <w:r w:rsidR="00672137">
        <w:rPr>
          <w:lang w:val="en-US"/>
        </w:rPr>
        <w:t>AR</w:t>
      </w:r>
      <w:r w:rsidR="00672137" w:rsidRPr="00672137">
        <w:t xml:space="preserve">, </w:t>
      </w:r>
      <w:r w:rsidR="00672137">
        <w:t>είναι η προβολή των αλλαγών σε πραγματικό χρόνο. Ο συγχρονισμός των αλλαγών του περιβάλλοντος με την δημιουργία ή αλλαγή των στοιχείων  του τεχνητού κόσμου δεν είναι πάντα</w:t>
      </w:r>
      <w:r w:rsidR="00381F34" w:rsidRPr="00381F34">
        <w:t xml:space="preserve"> </w:t>
      </w:r>
      <w:r w:rsidR="00381F34">
        <w:t>γρήγορη.</w:t>
      </w:r>
    </w:p>
    <w:p w:rsidR="00381F34" w:rsidRDefault="00381F34" w:rsidP="009F36AF">
      <w:pPr>
        <w:spacing w:line="360" w:lineRule="auto"/>
        <w:jc w:val="both"/>
      </w:pPr>
    </w:p>
    <w:p w:rsidR="00381F34" w:rsidRPr="006F14F8" w:rsidRDefault="00381F34" w:rsidP="009F36AF">
      <w:pPr>
        <w:spacing w:line="360" w:lineRule="auto"/>
        <w:jc w:val="both"/>
      </w:pPr>
      <w:r>
        <w:t xml:space="preserve">Ένα άλλο θέμα </w:t>
      </w:r>
      <w:r w:rsidR="00EC1434">
        <w:t xml:space="preserve">το οποίο παρουσιάζεται, είναι η έλλειψη αληθοφανείς παρουσίας των τεχνητών στοιχείων, σε σχέση με αυτά του πραγματικού κόσμου. Αυτό </w:t>
      </w:r>
      <w:r w:rsidR="00503B92">
        <w:t xml:space="preserve">το πρόβλημα </w:t>
      </w:r>
      <w:r w:rsidR="00EC1434">
        <w:t>εί</w:t>
      </w:r>
      <w:r w:rsidR="00503B92">
        <w:t>ναι πιο έντονο αυτή την εποχ</w:t>
      </w:r>
      <w:r w:rsidR="00D05834">
        <w:t>ή, λόγω της ραγδαίας ανάπτυξης της τεχνολογ</w:t>
      </w:r>
      <w:r w:rsidR="006F14F8">
        <w:t>ίας. Αυτό το πρόβλημα αρχίζει να αντιμετωπίζεται, διότι μέρα με την μέρα τα γραφικά των υπολογιστών βελτιώνονται, και ο τρόπος με τον οποίο προβάλλονται και αποθηκεύονται γίνεται όλο και πιο γρήγορος.</w:t>
      </w:r>
    </w:p>
    <w:p w:rsidR="005160D0" w:rsidRPr="006F14F8" w:rsidRDefault="005160D0" w:rsidP="009F36AF">
      <w:pPr>
        <w:spacing w:line="360" w:lineRule="auto"/>
        <w:jc w:val="both"/>
      </w:pPr>
    </w:p>
    <w:p w:rsidR="005160D0" w:rsidRPr="00C22FC2" w:rsidRDefault="005160D0" w:rsidP="009F36AF">
      <w:pPr>
        <w:spacing w:line="360" w:lineRule="auto"/>
        <w:jc w:val="both"/>
      </w:pPr>
      <w:r>
        <w:t>Το θέμα που θα ασχοληθ</w:t>
      </w:r>
      <w:r w:rsidR="00BA6204">
        <w:t>ούμε</w:t>
      </w:r>
      <w:r>
        <w:t xml:space="preserve"> με </w:t>
      </w:r>
      <w:r w:rsidR="00BA6204">
        <w:t>αυτή την εργασία</w:t>
      </w:r>
      <w:r>
        <w:t>, είναι η δημιουργία αληθ</w:t>
      </w:r>
      <w:r w:rsidR="00684B56">
        <w:t>οφανούς</w:t>
      </w:r>
      <w:r>
        <w:t xml:space="preserve"> σκιάς. </w:t>
      </w:r>
      <w:r w:rsidR="00684B56">
        <w:t xml:space="preserve">Λόγω του ότι τα εικονικά στοιχεία του </w:t>
      </w:r>
      <w:r w:rsidR="00684B56">
        <w:rPr>
          <w:lang w:val="en-US"/>
        </w:rPr>
        <w:t>AR</w:t>
      </w:r>
      <w:r w:rsidR="00684B56" w:rsidRPr="00FC7E23">
        <w:t xml:space="preserve"> </w:t>
      </w:r>
      <w:r w:rsidR="00684B56">
        <w:t xml:space="preserve">πρέπει να </w:t>
      </w:r>
      <w:r w:rsidR="00FC7E23">
        <w:t>συμβαδίζουν με τα στοιχεία του πραγματικού περιβ</w:t>
      </w:r>
      <w:r w:rsidR="006F5610">
        <w:t>άλλοντος</w:t>
      </w:r>
      <w:r w:rsidR="006F5610" w:rsidRPr="006F5610">
        <w:t xml:space="preserve">, </w:t>
      </w:r>
      <w:r w:rsidR="006F5610">
        <w:t>πρ</w:t>
      </w:r>
      <w:r w:rsidR="00294A67">
        <w:t xml:space="preserve">έπει όλα τα χαρακτηριστικά τους να είναι αληθοφανή. </w:t>
      </w:r>
      <w:r w:rsidR="00644F37">
        <w:t>Ένα από τα στοιχε</w:t>
      </w:r>
      <w:r w:rsidR="00C22FC2">
        <w:t>ία που πρέπει να ληφθούν υπ' όψη είναι η σκίαση του αντικειμένου, η οποία πρέπει να συνάδει με την σκίαση των αντικειμένων στην πραγματικότητα. Επίσης, η σκιά πρέπει να εμφανίζεται και σε σημεία του πραγματικού κόσμου, εάν πρέπει να σκιάζονται.</w:t>
      </w:r>
    </w:p>
    <w:p w:rsidR="00E94AFD" w:rsidRDefault="00E94AFD" w:rsidP="009F36AF">
      <w:pPr>
        <w:spacing w:line="360" w:lineRule="auto"/>
        <w:jc w:val="both"/>
        <w:rPr>
          <w:b/>
          <w:sz w:val="32"/>
          <w:szCs w:val="32"/>
        </w:rPr>
      </w:pPr>
    </w:p>
    <w:p w:rsidR="00E94AFD" w:rsidRPr="00294C8C" w:rsidRDefault="00BA6204" w:rsidP="009F36AF">
      <w:pPr>
        <w:numPr>
          <w:ilvl w:val="1"/>
          <w:numId w:val="4"/>
        </w:numPr>
        <w:spacing w:line="360" w:lineRule="auto"/>
        <w:jc w:val="both"/>
        <w:rPr>
          <w:b/>
        </w:rPr>
      </w:pPr>
      <w:r>
        <w:rPr>
          <w:b/>
        </w:rPr>
        <w:lastRenderedPageBreak/>
        <w:t>Σκοπός ΑΔΕ</w:t>
      </w:r>
    </w:p>
    <w:p w:rsidR="00D35076" w:rsidRDefault="00D35076" w:rsidP="009F36AF">
      <w:pPr>
        <w:spacing w:line="360" w:lineRule="auto"/>
        <w:jc w:val="both"/>
      </w:pPr>
    </w:p>
    <w:p w:rsidR="00BA6204" w:rsidRDefault="00BA6204" w:rsidP="009F36AF">
      <w:pPr>
        <w:spacing w:line="360" w:lineRule="auto"/>
        <w:jc w:val="both"/>
      </w:pPr>
      <w:r>
        <w:t xml:space="preserve">Ο σκοπός μας είναι </w:t>
      </w:r>
      <w:r w:rsidR="00520A0B">
        <w:t xml:space="preserve">να δημιουργήσουμε ένα πρόγραμμα το οποίο να μπορεί με το να του εισάγουμε σαν είσοδο μια εικόνα, να μπορεί να αναγνωρίσει πού βρίσκεται η φωτεινή της πηγή, έτσι ώστε στο μέλλον, να μπορεί να χρησιμοποιηθεί από εφαρμογές </w:t>
      </w:r>
      <w:r w:rsidR="00520A0B">
        <w:rPr>
          <w:lang w:val="en-US"/>
        </w:rPr>
        <w:t>AR</w:t>
      </w:r>
      <w:r w:rsidR="00520A0B" w:rsidRPr="00520A0B">
        <w:t xml:space="preserve"> </w:t>
      </w:r>
      <w:r w:rsidR="00520A0B">
        <w:t>για τον σωστό φωτισμό και σκίαση του δημιουργημένου αντικειμένου.</w:t>
      </w:r>
    </w:p>
    <w:p w:rsidR="00520A0B" w:rsidRDefault="00520A0B" w:rsidP="009F36AF">
      <w:pPr>
        <w:spacing w:line="360" w:lineRule="auto"/>
        <w:jc w:val="both"/>
      </w:pPr>
    </w:p>
    <w:p w:rsidR="00520A0B" w:rsidRDefault="00520A0B" w:rsidP="009F36AF">
      <w:pPr>
        <w:spacing w:line="360" w:lineRule="auto"/>
        <w:jc w:val="both"/>
      </w:pPr>
      <w:r>
        <w:t>Θεωρούμε ότι η φωτεινή πηγή στην εικόνα είναι μία και ότι είναι αρκετή για να φωτίζεται ολόκληρο το περιβάλλον του αντικειμένου.</w:t>
      </w:r>
    </w:p>
    <w:p w:rsidR="00520A0B" w:rsidRDefault="00520A0B" w:rsidP="009F36AF">
      <w:pPr>
        <w:spacing w:line="360" w:lineRule="auto"/>
        <w:jc w:val="both"/>
      </w:pPr>
    </w:p>
    <w:p w:rsidR="00520A0B" w:rsidRPr="00520A0B" w:rsidRDefault="00520A0B" w:rsidP="009F36AF">
      <w:pPr>
        <w:spacing w:line="360" w:lineRule="auto"/>
        <w:jc w:val="both"/>
      </w:pPr>
    </w:p>
    <w:p w:rsidR="00520A0B" w:rsidRPr="00294C8C" w:rsidRDefault="00520A0B" w:rsidP="00520A0B">
      <w:pPr>
        <w:numPr>
          <w:ilvl w:val="1"/>
          <w:numId w:val="4"/>
        </w:numPr>
        <w:spacing w:line="360" w:lineRule="auto"/>
        <w:jc w:val="both"/>
        <w:rPr>
          <w:b/>
        </w:rPr>
      </w:pPr>
      <w:r>
        <w:rPr>
          <w:b/>
        </w:rPr>
        <w:t>Περίγραμμα ΑΔΕ</w:t>
      </w:r>
    </w:p>
    <w:p w:rsidR="00520A0B" w:rsidRDefault="00520A0B" w:rsidP="009F36AF">
      <w:pPr>
        <w:spacing w:line="360" w:lineRule="auto"/>
        <w:jc w:val="both"/>
        <w:rPr>
          <w:b/>
          <w:sz w:val="32"/>
          <w:szCs w:val="32"/>
        </w:rPr>
      </w:pPr>
    </w:p>
    <w:p w:rsidR="00802D72" w:rsidRPr="006C5463" w:rsidRDefault="00B4299D" w:rsidP="009F36AF">
      <w:pPr>
        <w:spacing w:line="360" w:lineRule="auto"/>
        <w:jc w:val="both"/>
      </w:pPr>
      <w:r>
        <w:t>Σε αυτή την εργασία, θα ασχοληθούμε με την αναγνώριση του φωτός</w:t>
      </w:r>
      <w:r w:rsidR="00802D72">
        <w:t xml:space="preserve"> σε τεχνικό περιβάλλον</w:t>
      </w:r>
      <w:r>
        <w:t xml:space="preserve">, θα προσπαθήσουμε, δηλαδή, να ανιχνεύσουμε την πηγή φωτός </w:t>
      </w:r>
      <w:r w:rsidR="00310C12">
        <w:t>από μια τεχνητή εικόνα, όπως αυτή φωτίζεται μέσω της</w:t>
      </w:r>
      <w:r w:rsidR="003E3BBE" w:rsidRPr="003E3BBE">
        <w:t xml:space="preserve"> </w:t>
      </w:r>
      <w:r w:rsidR="003E3BBE">
        <w:t xml:space="preserve">μηχανής που θα την δημιουργήσουμε, στην περίπτωσή μας, στη </w:t>
      </w:r>
      <w:r w:rsidR="003E3BBE">
        <w:rPr>
          <w:lang w:val="en-US"/>
        </w:rPr>
        <w:t>Unity</w:t>
      </w:r>
      <w:r w:rsidR="003E3BBE" w:rsidRPr="003E3BBE">
        <w:t>.</w:t>
      </w:r>
      <w:r w:rsidR="003E3BBE">
        <w:t xml:space="preserve"> </w:t>
      </w:r>
    </w:p>
    <w:p w:rsidR="00A53BCB" w:rsidRPr="006C5463" w:rsidRDefault="00A53BCB" w:rsidP="009F36AF">
      <w:pPr>
        <w:spacing w:line="360" w:lineRule="auto"/>
        <w:jc w:val="both"/>
      </w:pPr>
    </w:p>
    <w:p w:rsidR="00A53BCB" w:rsidRPr="00EA20F4" w:rsidRDefault="00573C11" w:rsidP="009F36AF">
      <w:pPr>
        <w:spacing w:line="360" w:lineRule="auto"/>
        <w:jc w:val="both"/>
      </w:pPr>
      <w:r>
        <w:t>Οι ομάδες</w:t>
      </w:r>
      <w:r w:rsidR="00A53BCB">
        <w:t xml:space="preserve"> φωτογραφ</w:t>
      </w:r>
      <w:r>
        <w:t xml:space="preserve">ιών που θα τραβηχτούν θα μπορούν να χωριστούν </w:t>
      </w:r>
      <w:r w:rsidR="00E27680">
        <w:t>με βάση τριών από τα χαρακτηριστικά τους</w:t>
      </w:r>
      <w:r>
        <w:t>: Τον αριθμό των</w:t>
      </w:r>
      <w:r w:rsidR="00EA20F4">
        <w:t xml:space="preserve"> διανυσμάτων των</w:t>
      </w:r>
      <w:r>
        <w:t xml:space="preserve"> </w:t>
      </w:r>
      <w:r w:rsidR="00EA20F4">
        <w:t xml:space="preserve">μοιρών που βρισκόταν η φωτεινή πηγή, το σχήμα ή τα σχήματα των αντικειμένων που τραβηχτήκαν, και την ύπαρξη ή όχι </w:t>
      </w:r>
      <w:r w:rsidR="00EA20F4">
        <w:rPr>
          <w:lang w:val="en-US"/>
        </w:rPr>
        <w:t>textures</w:t>
      </w:r>
      <w:r w:rsidR="00EA20F4" w:rsidRPr="00EA20F4">
        <w:t xml:space="preserve"> </w:t>
      </w:r>
      <w:r w:rsidR="00EA20F4">
        <w:t>στην εικόνα.</w:t>
      </w:r>
    </w:p>
    <w:p w:rsidR="00802D72" w:rsidRDefault="00802D72" w:rsidP="009F36AF">
      <w:pPr>
        <w:spacing w:line="360" w:lineRule="auto"/>
        <w:jc w:val="both"/>
      </w:pPr>
    </w:p>
    <w:p w:rsidR="00031E9C" w:rsidRPr="006C6DC7" w:rsidRDefault="003E3BBE" w:rsidP="009F36AF">
      <w:pPr>
        <w:spacing w:line="360" w:lineRule="auto"/>
        <w:jc w:val="both"/>
      </w:pPr>
      <w:r>
        <w:t>Θα πάρουμε αρκετά στοιχε</w:t>
      </w:r>
      <w:r w:rsidR="00FF0A2C">
        <w:t xml:space="preserve">ία, </w:t>
      </w:r>
      <w:r w:rsidR="00802D72">
        <w:t xml:space="preserve">έτσι ώστε να μπορούμε να τα περάσουμε σε ένα νευρωνικό δίκτυο, </w:t>
      </w:r>
      <w:r w:rsidR="006C6DC7">
        <w:t>το οποίο θα μάθει τις ομάδες των φωτογραφιών, και θα μπορεί να προβλέψει με τις νέες φωτογραφίες σε ποια κατηγορία ανήκουν.</w:t>
      </w:r>
    </w:p>
    <w:p w:rsidR="006C6DC7" w:rsidRPr="007B2A9D" w:rsidRDefault="006C6DC7" w:rsidP="006C6DC7">
      <w:pPr>
        <w:spacing w:line="360" w:lineRule="auto"/>
        <w:jc w:val="both"/>
        <w:rPr>
          <w:b/>
          <w:sz w:val="32"/>
          <w:szCs w:val="32"/>
        </w:rPr>
      </w:pPr>
      <w:r>
        <w:rPr>
          <w:b/>
          <w:sz w:val="32"/>
          <w:szCs w:val="32"/>
        </w:rPr>
        <w:br w:type="page"/>
      </w:r>
      <w:r>
        <w:rPr>
          <w:b/>
          <w:sz w:val="32"/>
          <w:szCs w:val="32"/>
        </w:rPr>
        <w:lastRenderedPageBreak/>
        <w:t>Κεφάλαιο 2</w:t>
      </w:r>
    </w:p>
    <w:p w:rsidR="006C6DC7" w:rsidRPr="007B2A9D" w:rsidRDefault="006C6DC7" w:rsidP="006C6DC7">
      <w:pPr>
        <w:spacing w:line="360" w:lineRule="auto"/>
        <w:jc w:val="both"/>
        <w:rPr>
          <w:b/>
          <w:sz w:val="28"/>
          <w:szCs w:val="28"/>
        </w:rPr>
      </w:pPr>
    </w:p>
    <w:p w:rsidR="006C6DC7" w:rsidRPr="006C5463" w:rsidRDefault="001B44F4" w:rsidP="006C6DC7">
      <w:pPr>
        <w:spacing w:line="360" w:lineRule="auto"/>
        <w:jc w:val="both"/>
        <w:rPr>
          <w:b/>
          <w:sz w:val="28"/>
          <w:szCs w:val="28"/>
        </w:rPr>
      </w:pPr>
      <w:r>
        <w:rPr>
          <w:b/>
          <w:sz w:val="28"/>
          <w:szCs w:val="28"/>
        </w:rPr>
        <w:t>Προηγούμενη Εργασία</w:t>
      </w:r>
    </w:p>
    <w:p w:rsidR="006C6DC7" w:rsidRPr="00294C8C" w:rsidRDefault="006C6DC7" w:rsidP="006C6DC7">
      <w:pPr>
        <w:pBdr>
          <w:bottom w:val="single" w:sz="12" w:space="1" w:color="auto"/>
        </w:pBdr>
        <w:spacing w:line="360" w:lineRule="auto"/>
        <w:jc w:val="both"/>
      </w:pPr>
    </w:p>
    <w:p w:rsidR="006C6DC7" w:rsidRPr="00294C8C" w:rsidRDefault="006C6DC7" w:rsidP="006C6DC7">
      <w:pPr>
        <w:spacing w:line="360" w:lineRule="auto"/>
        <w:jc w:val="both"/>
      </w:pPr>
    </w:p>
    <w:p w:rsidR="001B44F4" w:rsidRPr="00294C8C" w:rsidRDefault="001B44F4" w:rsidP="001B44F4">
      <w:pPr>
        <w:spacing w:line="360" w:lineRule="auto"/>
        <w:jc w:val="both"/>
      </w:pPr>
      <w:r>
        <w:t>2.1 Προηγούμενα Αποτελέσματα</w:t>
      </w:r>
      <w:r w:rsidRPr="00294C8C">
        <w:tab/>
      </w:r>
      <w:r w:rsidRPr="00294C8C">
        <w:tab/>
      </w:r>
      <w:r w:rsidRPr="00294C8C">
        <w:tab/>
      </w:r>
      <w:r>
        <w:tab/>
      </w:r>
      <w:r>
        <w:tab/>
      </w:r>
      <w:r w:rsidRPr="00294C8C">
        <w:t xml:space="preserve">            </w:t>
      </w:r>
      <w:r>
        <w:tab/>
        <w:t xml:space="preserve">   4 </w:t>
      </w:r>
    </w:p>
    <w:p w:rsidR="001B44F4" w:rsidRPr="001B44F4" w:rsidRDefault="001B44F4" w:rsidP="001B44F4">
      <w:pPr>
        <w:spacing w:line="360" w:lineRule="auto"/>
        <w:jc w:val="both"/>
      </w:pPr>
      <w:r>
        <w:t>2.2 Νέα Προσέγγιση</w:t>
      </w:r>
      <w:r>
        <w:tab/>
      </w:r>
      <w:r>
        <w:tab/>
      </w:r>
      <w:r w:rsidRPr="00294C8C">
        <w:tab/>
      </w:r>
      <w:r w:rsidRPr="00294C8C">
        <w:tab/>
      </w:r>
      <w:r w:rsidRPr="00294C8C">
        <w:tab/>
      </w:r>
      <w:r>
        <w:tab/>
      </w:r>
      <w:r>
        <w:tab/>
      </w:r>
      <w:r w:rsidRPr="00294C8C">
        <w:tab/>
      </w:r>
      <w:r>
        <w:tab/>
        <w:t xml:space="preserve">   </w:t>
      </w:r>
      <w:r w:rsidR="00CB0CF2">
        <w:t>5</w:t>
      </w:r>
    </w:p>
    <w:p w:rsidR="006C6DC7" w:rsidRPr="00294C8C" w:rsidRDefault="006C6DC7" w:rsidP="006C6DC7">
      <w:pPr>
        <w:pBdr>
          <w:bottom w:val="single" w:sz="12" w:space="1" w:color="auto"/>
        </w:pBdr>
        <w:spacing w:line="360" w:lineRule="auto"/>
        <w:jc w:val="both"/>
      </w:pPr>
    </w:p>
    <w:p w:rsidR="006C6DC7" w:rsidRPr="00294C8C" w:rsidRDefault="006C6DC7" w:rsidP="006C6DC7">
      <w:pPr>
        <w:spacing w:line="360" w:lineRule="auto"/>
        <w:jc w:val="both"/>
      </w:pPr>
    </w:p>
    <w:p w:rsidR="006C6DC7" w:rsidRPr="00294C8C" w:rsidRDefault="006C6DC7" w:rsidP="006C6DC7">
      <w:pPr>
        <w:spacing w:line="360" w:lineRule="auto"/>
        <w:jc w:val="both"/>
      </w:pPr>
    </w:p>
    <w:p w:rsidR="006C6DC7" w:rsidRDefault="003D43D1" w:rsidP="006C6DC7">
      <w:pPr>
        <w:numPr>
          <w:ilvl w:val="1"/>
          <w:numId w:val="6"/>
        </w:numPr>
        <w:spacing w:line="360" w:lineRule="auto"/>
        <w:jc w:val="both"/>
        <w:rPr>
          <w:b/>
        </w:rPr>
      </w:pPr>
      <w:r>
        <w:rPr>
          <w:b/>
        </w:rPr>
        <w:t>Προηγούμενα Αποτελέσματα</w:t>
      </w:r>
    </w:p>
    <w:p w:rsidR="003D43D1" w:rsidRDefault="003D43D1" w:rsidP="003D43D1">
      <w:pPr>
        <w:spacing w:line="360" w:lineRule="auto"/>
        <w:jc w:val="both"/>
        <w:rPr>
          <w:b/>
        </w:rPr>
      </w:pPr>
    </w:p>
    <w:p w:rsidR="005E4B5E" w:rsidRDefault="008E36E6" w:rsidP="003D43D1">
      <w:pPr>
        <w:spacing w:line="360" w:lineRule="auto"/>
        <w:jc w:val="both"/>
      </w:pPr>
      <w:r>
        <w:t xml:space="preserve">Υπάρχουν πολλές έρευνες οι οποίες αφοσιώθηκαν στην  </w:t>
      </w:r>
      <w:r w:rsidR="00110655">
        <w:t xml:space="preserve">ανίχνευση της πηγής φωτισμού, και συγκεκριμένα στην αναγνώριση σκιών. </w:t>
      </w:r>
      <w:r w:rsidR="0059003B">
        <w:t xml:space="preserve">Μια από τις </w:t>
      </w:r>
      <w:r w:rsidR="00110655">
        <w:t>εργασ</w:t>
      </w:r>
      <w:r w:rsidR="0059003B">
        <w:t>ίες</w:t>
      </w:r>
      <w:r w:rsidR="00110655">
        <w:t xml:space="preserve"> </w:t>
      </w:r>
      <w:r w:rsidR="0059003B">
        <w:t>αυτές</w:t>
      </w:r>
      <w:r w:rsidR="0059003B" w:rsidRPr="0059003B">
        <w:rPr>
          <w:vertAlign w:val="superscript"/>
        </w:rPr>
        <w:t>[1]</w:t>
      </w:r>
      <w:r w:rsidR="0059003B">
        <w:rPr>
          <w:vertAlign w:val="superscript"/>
        </w:rPr>
        <w:t xml:space="preserve"> </w:t>
      </w:r>
      <w:r w:rsidR="0059003B">
        <w:t>αναλύει τις σκιές της φωτογραφ</w:t>
      </w:r>
      <w:r w:rsidR="00AB4AEC">
        <w:t xml:space="preserve">ίας, χωρίζοντας τα </w:t>
      </w:r>
      <w:r w:rsidR="00AB4AEC">
        <w:rPr>
          <w:lang w:val="en-US"/>
        </w:rPr>
        <w:t>pixels</w:t>
      </w:r>
      <w:r w:rsidR="00AB4AEC" w:rsidRPr="00AB4AEC">
        <w:t xml:space="preserve"> </w:t>
      </w:r>
      <w:r w:rsidR="00AB4AEC">
        <w:t>σε τρείς κατηγορ</w:t>
      </w:r>
      <w:r w:rsidR="00D04765">
        <w:t>ίες</w:t>
      </w:r>
      <w:r w:rsidR="00D04765" w:rsidRPr="00D04765">
        <w:t xml:space="preserve">: </w:t>
      </w:r>
      <w:r w:rsidR="004D48CF">
        <w:t>στ</w:t>
      </w:r>
      <w:r w:rsidR="00703CEE">
        <w:t xml:space="preserve">α </w:t>
      </w:r>
      <w:r w:rsidR="00703CEE">
        <w:rPr>
          <w:lang w:val="en-US"/>
        </w:rPr>
        <w:t>pixels</w:t>
      </w:r>
      <w:r w:rsidR="00703CEE" w:rsidRPr="00703CEE">
        <w:t xml:space="preserve"> </w:t>
      </w:r>
      <w:r w:rsidR="004D48CF">
        <w:t xml:space="preserve">του ουρανού, στα </w:t>
      </w:r>
      <w:r w:rsidR="004D48CF">
        <w:rPr>
          <w:lang w:val="en-US"/>
        </w:rPr>
        <w:t>pixels</w:t>
      </w:r>
      <w:r w:rsidR="004D48CF" w:rsidRPr="004D48CF">
        <w:t xml:space="preserve"> </w:t>
      </w:r>
      <w:r w:rsidR="004D48CF">
        <w:t xml:space="preserve">του εδάφους και στα </w:t>
      </w:r>
      <w:r w:rsidR="004D48CF">
        <w:rPr>
          <w:lang w:val="en-US"/>
        </w:rPr>
        <w:t>pixels</w:t>
      </w:r>
      <w:r w:rsidR="004D48CF" w:rsidRPr="004D48CF">
        <w:t xml:space="preserve"> </w:t>
      </w:r>
      <w:r w:rsidR="005E4B5E">
        <w:t>των κάθετων επιφανειών.</w:t>
      </w:r>
      <w:r w:rsidR="005E4B5E" w:rsidRPr="005E4B5E">
        <w:t xml:space="preserve"> </w:t>
      </w:r>
      <w:r w:rsidR="001179B6">
        <w:t xml:space="preserve">Αυτό το πετυχαίνει με το να αναλύσει τα </w:t>
      </w:r>
      <w:r w:rsidR="001179B6">
        <w:rPr>
          <w:lang w:val="en-US"/>
        </w:rPr>
        <w:t>pixels</w:t>
      </w:r>
      <w:r w:rsidR="001179B6" w:rsidRPr="001179B6">
        <w:t xml:space="preserve"> </w:t>
      </w:r>
      <w:r w:rsidR="001179B6">
        <w:t>της φωτογραφίας, και έχοντας δεδομένη την γωνιά της φωτογραφικής σε σχέση με τον ήλιο, και την</w:t>
      </w:r>
      <w:r w:rsidR="009671A4" w:rsidRPr="009671A4">
        <w:t xml:space="preserve"> </w:t>
      </w:r>
      <w:r w:rsidR="009671A4">
        <w:t xml:space="preserve">ύπαρξη ή όχι του ήλιου. </w:t>
      </w:r>
      <w:r w:rsidR="005E4B5E">
        <w:t>Στην συνέχεια, αφού κάνει τον διαχωρισμό</w:t>
      </w:r>
      <w:r w:rsidR="005E4B5E" w:rsidRPr="005E4B5E">
        <w:t xml:space="preserve">, </w:t>
      </w:r>
      <w:r w:rsidR="005E4B5E">
        <w:t>αναγνωρίζει σε ποια τοποθεσία θα μπει το εικονικό αντικείμενο.</w:t>
      </w:r>
    </w:p>
    <w:p w:rsidR="005E4B5E" w:rsidRDefault="005E4B5E" w:rsidP="003D43D1">
      <w:pPr>
        <w:spacing w:line="360" w:lineRule="auto"/>
        <w:jc w:val="both"/>
      </w:pPr>
    </w:p>
    <w:p w:rsidR="000D52DB" w:rsidRPr="006C5463" w:rsidRDefault="005E4B5E" w:rsidP="009F36AF">
      <w:pPr>
        <w:spacing w:line="360" w:lineRule="auto"/>
        <w:jc w:val="both"/>
      </w:pPr>
      <w:r>
        <w:t>Μία άλλη έρευνα που χρησιμοποιήθηκε για αναγνώριση σκιάς</w:t>
      </w:r>
      <w:r w:rsidR="007F7661" w:rsidRPr="007F7661">
        <w:rPr>
          <w:vertAlign w:val="superscript"/>
        </w:rPr>
        <w:t>[2]</w:t>
      </w:r>
      <w:r>
        <w:t xml:space="preserve">,  </w:t>
      </w:r>
      <w:r w:rsidR="00E321E4">
        <w:t xml:space="preserve">χρησιμοποίησε μια άλλη προσέγγιση. </w:t>
      </w:r>
      <w:r w:rsidR="00333889">
        <w:t xml:space="preserve">Παίρνοντας σαν δεδομένα εικόνες από δορυφόρο, μετέτρεπε τις φωτογραφίες από κλίμακα </w:t>
      </w:r>
      <w:r w:rsidR="00333889">
        <w:rPr>
          <w:lang w:val="en-US"/>
        </w:rPr>
        <w:t>RGB</w:t>
      </w:r>
      <w:r w:rsidR="00333889" w:rsidRPr="00333889">
        <w:t xml:space="preserve"> </w:t>
      </w:r>
      <w:r w:rsidR="00333889">
        <w:t xml:space="preserve">σε κλίμακα </w:t>
      </w:r>
      <w:r w:rsidR="00333889">
        <w:rPr>
          <w:lang w:val="en-US"/>
        </w:rPr>
        <w:t>HSV</w:t>
      </w:r>
      <w:r w:rsidR="00333889" w:rsidRPr="00333889">
        <w:t>.</w:t>
      </w:r>
      <w:r w:rsidR="000D52DB">
        <w:t xml:space="preserve"> Αναγνωρίζοντας ποια είναι τα κτήρια, και αποκλείοντας τα </w:t>
      </w:r>
      <w:r w:rsidR="000D52DB">
        <w:rPr>
          <w:lang w:val="en-US"/>
        </w:rPr>
        <w:t>pixels</w:t>
      </w:r>
      <w:r w:rsidR="000D52DB" w:rsidRPr="000D52DB">
        <w:t xml:space="preserve"> </w:t>
      </w:r>
      <w:r w:rsidR="000D52DB">
        <w:t xml:space="preserve">που αναγνώριζε σαν δρόμους και βλάστηση, </w:t>
      </w:r>
      <w:r w:rsidR="00323A0A">
        <w:t>υπολόγιζε τις τιμές των</w:t>
      </w:r>
      <w:r w:rsidR="000D52DB">
        <w:t xml:space="preserve"> σκι</w:t>
      </w:r>
      <w:r w:rsidR="008C1364">
        <w:t xml:space="preserve">ών. Στην συνέχεια, "ζωγραφίζει" τις σκιές σαν </w:t>
      </w:r>
      <w:r w:rsidR="00E20B34">
        <w:t xml:space="preserve">ένα από τα περιβαλλόμενα </w:t>
      </w:r>
      <w:r w:rsidR="00E20B34">
        <w:rPr>
          <w:lang w:val="en-US"/>
        </w:rPr>
        <w:t>pixels</w:t>
      </w:r>
      <w:r w:rsidR="00E20B34" w:rsidRPr="00E20B34">
        <w:t xml:space="preserve"> </w:t>
      </w:r>
      <w:r w:rsidR="00E20B34">
        <w:t>του εδάφους</w:t>
      </w:r>
      <w:r w:rsidR="00215BC3">
        <w:t xml:space="preserve">. Η φωτογραφία, μετά επανέρχεται από </w:t>
      </w:r>
      <w:r w:rsidR="00215BC3">
        <w:rPr>
          <w:lang w:val="en-US"/>
        </w:rPr>
        <w:t>HSV</w:t>
      </w:r>
      <w:r w:rsidR="00215BC3" w:rsidRPr="006C5463">
        <w:t xml:space="preserve"> </w:t>
      </w:r>
      <w:r w:rsidR="00215BC3">
        <w:t xml:space="preserve">σε </w:t>
      </w:r>
      <w:r w:rsidR="00215BC3">
        <w:rPr>
          <w:lang w:val="en-US"/>
        </w:rPr>
        <w:t>RG</w:t>
      </w:r>
      <w:r w:rsidR="00D536D1">
        <w:rPr>
          <w:lang w:val="en-US"/>
        </w:rPr>
        <w:t>B</w:t>
      </w:r>
      <w:r w:rsidR="00D536D1" w:rsidRPr="006C5463">
        <w:t>.</w:t>
      </w:r>
    </w:p>
    <w:p w:rsidR="008E5E52" w:rsidRPr="006C5463" w:rsidRDefault="008E5E52" w:rsidP="009F36AF">
      <w:pPr>
        <w:spacing w:line="360" w:lineRule="auto"/>
        <w:jc w:val="both"/>
      </w:pPr>
    </w:p>
    <w:p w:rsidR="00D536D1" w:rsidRDefault="00502FB2" w:rsidP="009F36AF">
      <w:pPr>
        <w:spacing w:line="360" w:lineRule="auto"/>
        <w:jc w:val="both"/>
      </w:pPr>
      <w:r>
        <w:t xml:space="preserve">Και οι δύο εργασίες ανιχνεύουν επιτυχημένα τις σκιές, με πολύ θετικά αποτελέσματα. Παρ' όλα αυτά, </w:t>
      </w:r>
      <w:r w:rsidR="00075137">
        <w:t>οι αλγόριθμοι αυτοί δεν μπορε</w:t>
      </w:r>
      <w:r w:rsidR="00CB0CF2">
        <w:t>ί να χρησιμοποιηθούν</w:t>
      </w:r>
      <w:r w:rsidR="00075137">
        <w:t xml:space="preserve"> σε πραγματικό </w:t>
      </w:r>
      <w:r w:rsidR="00075137">
        <w:lastRenderedPageBreak/>
        <w:t>χρ</w:t>
      </w:r>
      <w:r w:rsidR="00CB0CF2">
        <w:t>όνο, διότι ο χρόνος επεξεργασίας της εικόνας είναι αρκετά μεγάλος. Γι' αυτό, σε αυτή την έρευνα θα δοκιμάσουμε μια άλλη προσέγγιση.</w:t>
      </w:r>
    </w:p>
    <w:p w:rsidR="00CB0CF2" w:rsidRDefault="00CB0CF2" w:rsidP="009F36AF">
      <w:pPr>
        <w:spacing w:line="360" w:lineRule="auto"/>
        <w:jc w:val="both"/>
      </w:pPr>
    </w:p>
    <w:p w:rsidR="00CB0CF2" w:rsidRDefault="00CB0CF2" w:rsidP="00CB0CF2">
      <w:pPr>
        <w:numPr>
          <w:ilvl w:val="1"/>
          <w:numId w:val="6"/>
        </w:numPr>
        <w:spacing w:line="360" w:lineRule="auto"/>
        <w:jc w:val="both"/>
        <w:rPr>
          <w:b/>
        </w:rPr>
      </w:pPr>
      <w:r>
        <w:rPr>
          <w:b/>
        </w:rPr>
        <w:t>Νέα Προσέγγιση</w:t>
      </w:r>
    </w:p>
    <w:p w:rsidR="00CB0CF2" w:rsidRDefault="00CB0CF2" w:rsidP="00CB0CF2">
      <w:pPr>
        <w:spacing w:line="360" w:lineRule="auto"/>
        <w:jc w:val="both"/>
        <w:rPr>
          <w:b/>
        </w:rPr>
      </w:pPr>
    </w:p>
    <w:p w:rsidR="00CB0CF2" w:rsidRDefault="007062A6" w:rsidP="00CB0CF2">
      <w:pPr>
        <w:spacing w:line="360" w:lineRule="auto"/>
        <w:jc w:val="both"/>
      </w:pPr>
      <w:r>
        <w:t>Οι πρ</w:t>
      </w:r>
      <w:r w:rsidR="0060550A">
        <w:t xml:space="preserve">οηγούμενες εργασίες είχαν σχετικά μικρό χρόνο επεξεργασίας, με πολύ υψηλό ποσοστό επιτυχίας. Όμως, λόγω του χρόνου προεπεξεργασίας, δεν μπορούμε να χρησιμοποιήσουμε κάποια από τις δύο εργασίες ως βασική, λόγω του ότι το πρόγραμμά μας πρέπει να εξάγει αποτελέσματα σε πραγματικό χρόνο. Γι' αυτό, ο τρόπος υλοποίησης αυτού του προγράμματος, </w:t>
      </w:r>
      <w:r w:rsidR="00A6544D">
        <w:t>πρέπει, εκτός από αποδοτικός και ακριβής, να είναι και γρήγορος.</w:t>
      </w:r>
    </w:p>
    <w:p w:rsidR="00A6544D" w:rsidRDefault="00A6544D" w:rsidP="00CB0CF2">
      <w:pPr>
        <w:spacing w:line="360" w:lineRule="auto"/>
        <w:jc w:val="both"/>
      </w:pPr>
    </w:p>
    <w:p w:rsidR="00A6544D" w:rsidRDefault="00A6544D" w:rsidP="00CB0CF2">
      <w:pPr>
        <w:spacing w:line="360" w:lineRule="auto"/>
        <w:jc w:val="both"/>
      </w:pPr>
      <w:r>
        <w:t xml:space="preserve">Η προσέγγιση που θα επιχειρήσουμε σε αυτή την εργασία, είναι με την εκπαίδευση ενός νευρωνικού δικτύου, το οποίο θα παίρνει σαν δεδομένα αρκετές εικόνες που να έχουν διάφορες σκιάσεις, και στην συνέχεια να μπορεί να προβλέψει από ποια κατεύθυνση έρχεται το φώς. </w:t>
      </w:r>
    </w:p>
    <w:p w:rsidR="00A6544D" w:rsidRDefault="00A6544D" w:rsidP="00CB0CF2">
      <w:pPr>
        <w:spacing w:line="360" w:lineRule="auto"/>
        <w:jc w:val="both"/>
      </w:pPr>
    </w:p>
    <w:p w:rsidR="00A6544D" w:rsidRDefault="00A6544D" w:rsidP="00CB0CF2">
      <w:pPr>
        <w:spacing w:line="360" w:lineRule="auto"/>
        <w:jc w:val="both"/>
      </w:pPr>
      <w:r>
        <w:t xml:space="preserve">Ο λόγος που επιλέξαμε σαν προσέγγιση εκπαίδευση νευρωνικού δικτύου, είναι επειδή στις προηγούμενες δύο εργασίες, το μεγαλύτερο πρόβλημα που αντιμετωπίζαμε, ήταν ο χρόνος προεπεξεργασίας των δεδομένων. Στα νευρωνικά δίκτυα, η προεπεξεργασία που δέχονται τα δίκτυα, είναι η εκπαίδευσή τους, η οποία μόλις ολοκληρωθεί, </w:t>
      </w:r>
      <w:r w:rsidR="001E530A">
        <w:t xml:space="preserve">δεν χρειάζεται να εκτελείται για </w:t>
      </w:r>
      <w:r w:rsidR="005273FF">
        <w:t>κάθε φωτογραφία που θα βάζουμε στο πρόγραμμα ως είσοδο</w:t>
      </w:r>
      <w:r w:rsidR="001E530A">
        <w:t>.</w:t>
      </w:r>
    </w:p>
    <w:p w:rsidR="001E530A" w:rsidRDefault="001E530A" w:rsidP="00CB0CF2">
      <w:pPr>
        <w:spacing w:line="360" w:lineRule="auto"/>
        <w:jc w:val="both"/>
      </w:pPr>
    </w:p>
    <w:p w:rsidR="001E530A" w:rsidRDefault="001E530A" w:rsidP="00CB0CF2">
      <w:pPr>
        <w:spacing w:line="360" w:lineRule="auto"/>
        <w:jc w:val="both"/>
      </w:pPr>
      <w:r>
        <w:t xml:space="preserve">Ένας άλλος λόγος που επιλέξαμε τα νευρωνικά δίκτυα, είναι διότι, σε σύγκριση με τις προηγούμενες δύο εργασίες, ο χρόνος εξαγωγής αποτελεσμάτων είναι πολύ μικρός, πράγμα το οποίο μας </w:t>
      </w:r>
      <w:r w:rsidR="00467EED">
        <w:t>προσελκύει, λόγω της ανάγκης δημιουργίας εφαρμογής πραγματικού χρόνου.</w:t>
      </w:r>
    </w:p>
    <w:p w:rsidR="00467EED" w:rsidRDefault="00467EED" w:rsidP="00CB0CF2">
      <w:pPr>
        <w:spacing w:line="360" w:lineRule="auto"/>
        <w:jc w:val="both"/>
      </w:pPr>
    </w:p>
    <w:p w:rsidR="005273FF" w:rsidRDefault="005273FF" w:rsidP="00CB0CF2">
      <w:pPr>
        <w:spacing w:line="360" w:lineRule="auto"/>
        <w:jc w:val="both"/>
      </w:pPr>
      <w:r>
        <w:t xml:space="preserve">Τέλος, θα χρησιμοποιήσουμε νευρωνικά δίκτυα, διότι, όπως και οι προηγούμενες δύο εργασίες που μελετήσαμε, έτσι και αυτή μπορεί να γενικευτεί σε πολύ περισσότερες φωτογραφίες με την ίδια εκπαίδευση των προηγούμενων φωτογραφιών. Με λίγα λόγια, θα μπορούμε να εξορύξουμε επιτυχημένα αποτελέσματα από ένα δίκτυο όπου οι </w:t>
      </w:r>
      <w:r>
        <w:lastRenderedPageBreak/>
        <w:t>φωτογραφίες που χρησιμοποιήθηκαν για εκπαίδευση ήταν διαφορετικές από αυτές που εισάγαμε στο πρόγραμμα.</w:t>
      </w:r>
    </w:p>
    <w:p w:rsidR="002347ED" w:rsidRPr="007B2A9D" w:rsidRDefault="005273FF" w:rsidP="002347ED">
      <w:pPr>
        <w:spacing w:line="360" w:lineRule="auto"/>
        <w:jc w:val="both"/>
        <w:rPr>
          <w:b/>
          <w:sz w:val="32"/>
          <w:szCs w:val="32"/>
        </w:rPr>
      </w:pPr>
      <w:r>
        <w:br w:type="page"/>
      </w:r>
      <w:r w:rsidR="002347ED">
        <w:rPr>
          <w:b/>
          <w:sz w:val="32"/>
          <w:szCs w:val="32"/>
        </w:rPr>
        <w:lastRenderedPageBreak/>
        <w:t>Κεφάλαιο 3</w:t>
      </w:r>
    </w:p>
    <w:p w:rsidR="002347ED" w:rsidRPr="007B2A9D" w:rsidRDefault="002347ED" w:rsidP="002347ED">
      <w:pPr>
        <w:spacing w:line="360" w:lineRule="auto"/>
        <w:jc w:val="both"/>
        <w:rPr>
          <w:b/>
          <w:sz w:val="28"/>
          <w:szCs w:val="28"/>
        </w:rPr>
      </w:pPr>
    </w:p>
    <w:p w:rsidR="002347ED" w:rsidRPr="002347ED" w:rsidRDefault="002347ED" w:rsidP="002347ED">
      <w:pPr>
        <w:spacing w:line="360" w:lineRule="auto"/>
        <w:jc w:val="both"/>
        <w:rPr>
          <w:b/>
          <w:sz w:val="28"/>
          <w:szCs w:val="28"/>
        </w:rPr>
      </w:pPr>
      <w:r>
        <w:rPr>
          <w:b/>
          <w:sz w:val="28"/>
          <w:szCs w:val="28"/>
        </w:rPr>
        <w:t>Νευρωνικά Δίκτυα</w:t>
      </w:r>
    </w:p>
    <w:p w:rsidR="002347ED" w:rsidRPr="00294C8C" w:rsidRDefault="002347ED" w:rsidP="002347ED">
      <w:pPr>
        <w:pBdr>
          <w:bottom w:val="single" w:sz="12" w:space="1" w:color="auto"/>
        </w:pBdr>
        <w:spacing w:line="360" w:lineRule="auto"/>
        <w:jc w:val="both"/>
      </w:pPr>
    </w:p>
    <w:p w:rsidR="002347ED" w:rsidRPr="00294C8C" w:rsidRDefault="002347ED" w:rsidP="002347ED">
      <w:pPr>
        <w:spacing w:line="360" w:lineRule="auto"/>
        <w:jc w:val="both"/>
      </w:pPr>
    </w:p>
    <w:p w:rsidR="003E1CD1" w:rsidRDefault="003E1CD1" w:rsidP="003E1CD1">
      <w:pPr>
        <w:spacing w:line="360" w:lineRule="auto"/>
        <w:jc w:val="both"/>
      </w:pPr>
      <w:r>
        <w:t>3</w:t>
      </w:r>
      <w:r w:rsidRPr="00294C8C">
        <w:t xml:space="preserve">.1 </w:t>
      </w:r>
      <w:r>
        <w:t>Ιστορική Αναδρομή</w:t>
      </w:r>
      <w:r w:rsidRPr="00294C8C">
        <w:tab/>
      </w:r>
      <w:r w:rsidRPr="00294C8C">
        <w:tab/>
      </w:r>
      <w:r w:rsidRPr="00294C8C">
        <w:tab/>
      </w:r>
      <w:r w:rsidRPr="00294C8C">
        <w:tab/>
      </w:r>
      <w:r>
        <w:tab/>
      </w:r>
      <w:r>
        <w:tab/>
      </w:r>
      <w:r w:rsidRPr="00294C8C">
        <w:tab/>
      </w:r>
      <w:r>
        <w:tab/>
        <w:t xml:space="preserve">   7</w:t>
      </w:r>
    </w:p>
    <w:p w:rsidR="003E1CD1" w:rsidRDefault="003E1CD1" w:rsidP="003E1CD1">
      <w:pPr>
        <w:spacing w:line="360" w:lineRule="auto"/>
        <w:jc w:val="both"/>
      </w:pPr>
      <w:r>
        <w:t>3</w:t>
      </w:r>
      <w:r w:rsidRPr="00294C8C">
        <w:t xml:space="preserve">.2 </w:t>
      </w:r>
      <w:r>
        <w:t>Είδη Νευρωνικών Δικτύων</w:t>
      </w:r>
      <w:r w:rsidRPr="00294C8C">
        <w:tab/>
      </w:r>
      <w:r>
        <w:tab/>
      </w:r>
      <w:r>
        <w:tab/>
      </w:r>
      <w:r w:rsidRPr="00294C8C">
        <w:tab/>
      </w:r>
      <w:r w:rsidRPr="00294C8C">
        <w:tab/>
      </w:r>
      <w:r w:rsidRPr="00294C8C">
        <w:tab/>
      </w:r>
      <w:r>
        <w:tab/>
        <w:t xml:space="preserve">   7</w:t>
      </w:r>
    </w:p>
    <w:p w:rsidR="003E1CD1" w:rsidRDefault="003E1CD1" w:rsidP="003E1CD1">
      <w:pPr>
        <w:spacing w:line="360" w:lineRule="auto"/>
        <w:jc w:val="both"/>
      </w:pPr>
      <w:r>
        <w:t>3.3 Νευρωνικ</w:t>
      </w:r>
      <w:r w:rsidR="0092728D">
        <w:t>ά</w:t>
      </w:r>
      <w:r>
        <w:t xml:space="preserve"> Δ</w:t>
      </w:r>
      <w:r w:rsidR="0092728D">
        <w:t>ίκτυα</w:t>
      </w:r>
      <w:r>
        <w:t xml:space="preserve"> </w:t>
      </w:r>
      <w:r>
        <w:rPr>
          <w:lang w:val="en-US"/>
        </w:rPr>
        <w:t>Perceptron</w:t>
      </w:r>
      <w:r>
        <w:tab/>
      </w:r>
      <w:r>
        <w:tab/>
      </w:r>
      <w:r>
        <w:tab/>
      </w:r>
      <w:r>
        <w:tab/>
      </w:r>
      <w:r>
        <w:tab/>
      </w:r>
      <w:r>
        <w:tab/>
      </w:r>
      <w:r>
        <w:tab/>
        <w:t xml:space="preserve">   8</w:t>
      </w:r>
    </w:p>
    <w:p w:rsidR="00B01FF6" w:rsidRPr="005A0708" w:rsidRDefault="003E1CD1" w:rsidP="003E1CD1">
      <w:pPr>
        <w:spacing w:line="360" w:lineRule="auto"/>
        <w:jc w:val="both"/>
      </w:pPr>
      <w:r>
        <w:t>3.4 Νευρωνικ</w:t>
      </w:r>
      <w:r w:rsidR="00B01FF6">
        <w:t xml:space="preserve">ά Δίκτυα </w:t>
      </w:r>
      <w:r w:rsidR="00B01FF6">
        <w:rPr>
          <w:lang w:val="en-US"/>
        </w:rPr>
        <w:t>Kohonen</w:t>
      </w:r>
      <w:r w:rsidR="00B01FF6" w:rsidRPr="00F57551">
        <w:tab/>
      </w:r>
      <w:r>
        <w:tab/>
      </w:r>
      <w:r>
        <w:tab/>
      </w:r>
      <w:r>
        <w:tab/>
      </w:r>
      <w:r>
        <w:tab/>
      </w:r>
      <w:r>
        <w:tab/>
      </w:r>
      <w:r>
        <w:tab/>
        <w:t xml:space="preserve"> 11</w:t>
      </w:r>
    </w:p>
    <w:p w:rsidR="00F57551" w:rsidRPr="00FB13DE" w:rsidRDefault="00F57551" w:rsidP="003E1CD1">
      <w:pPr>
        <w:spacing w:line="360" w:lineRule="auto"/>
        <w:jc w:val="both"/>
      </w:pPr>
      <w:r w:rsidRPr="005A0708">
        <w:t xml:space="preserve">3.5 </w:t>
      </w:r>
      <w:r>
        <w:t>Νευρωνικά</w:t>
      </w:r>
      <w:r w:rsidRPr="005A0708">
        <w:t xml:space="preserve"> </w:t>
      </w:r>
      <w:r>
        <w:t>Δίκτυα</w:t>
      </w:r>
      <w:r w:rsidR="00FB13DE">
        <w:t xml:space="preserve"> Με Λήψη Αποφάσεων</w:t>
      </w:r>
      <w:r w:rsidRPr="005A0708">
        <w:t xml:space="preserve"> </w:t>
      </w:r>
      <w:r w:rsidR="003A4384">
        <w:rPr>
          <w:lang w:val="en-US"/>
        </w:rPr>
        <w:t>Markov</w:t>
      </w:r>
      <w:r w:rsidR="00FB13DE">
        <w:tab/>
      </w:r>
      <w:r w:rsidRPr="005A0708">
        <w:tab/>
      </w:r>
      <w:r w:rsidRPr="005A0708">
        <w:tab/>
      </w:r>
      <w:r w:rsidRPr="005A0708">
        <w:tab/>
        <w:t xml:space="preserve"> 1</w:t>
      </w:r>
      <w:r w:rsidR="00FB2EFB" w:rsidRPr="00FB13DE">
        <w:t>3</w:t>
      </w:r>
    </w:p>
    <w:p w:rsidR="00F57551" w:rsidRPr="005A0708" w:rsidRDefault="00F57551" w:rsidP="003E1CD1">
      <w:pPr>
        <w:spacing w:line="360" w:lineRule="auto"/>
        <w:jc w:val="both"/>
      </w:pPr>
      <w:r w:rsidRPr="005A0708">
        <w:t xml:space="preserve">3.6 </w:t>
      </w:r>
      <w:r w:rsidR="003A4384">
        <w:rPr>
          <w:lang w:val="en-US"/>
        </w:rPr>
        <w:t>Convolutional</w:t>
      </w:r>
      <w:r w:rsidR="003A4384" w:rsidRPr="005A0708">
        <w:t xml:space="preserve"> </w:t>
      </w:r>
      <w:r>
        <w:t>Νευρωνικά</w:t>
      </w:r>
      <w:r w:rsidRPr="005A0708">
        <w:t xml:space="preserve"> </w:t>
      </w:r>
      <w:r>
        <w:t>Δίκτυα</w:t>
      </w:r>
      <w:r w:rsidRPr="005A0708">
        <w:tab/>
      </w:r>
      <w:r w:rsidRPr="005A0708">
        <w:tab/>
      </w:r>
      <w:r w:rsidRPr="005A0708">
        <w:tab/>
      </w:r>
      <w:r w:rsidRPr="005A0708">
        <w:tab/>
      </w:r>
      <w:r w:rsidRPr="005A0708">
        <w:tab/>
      </w:r>
      <w:r w:rsidRPr="005A0708">
        <w:tab/>
        <w:t xml:space="preserve"> 1</w:t>
      </w:r>
      <w:r w:rsidR="00F7760A">
        <w:t>5</w:t>
      </w:r>
    </w:p>
    <w:p w:rsidR="003E1CD1" w:rsidRDefault="003E1CD1" w:rsidP="003E1CD1">
      <w:pPr>
        <w:spacing w:line="360" w:lineRule="auto"/>
        <w:jc w:val="both"/>
      </w:pPr>
      <w:r>
        <w:t>3.</w:t>
      </w:r>
      <w:r w:rsidR="00F57551" w:rsidRPr="00F57551">
        <w:t>7</w:t>
      </w:r>
      <w:r w:rsidRPr="00294C8C">
        <w:t xml:space="preserve"> </w:t>
      </w:r>
      <w:r>
        <w:t>Επιλογή Νευρωνικού Δικτύου</w:t>
      </w:r>
      <w:r>
        <w:tab/>
      </w:r>
      <w:r>
        <w:tab/>
      </w:r>
      <w:r>
        <w:tab/>
      </w:r>
      <w:r>
        <w:tab/>
      </w:r>
      <w:r>
        <w:tab/>
      </w:r>
      <w:r>
        <w:tab/>
      </w:r>
      <w:r>
        <w:tab/>
        <w:t xml:space="preserve"> </w:t>
      </w:r>
      <w:r w:rsidR="00FA1828">
        <w:t>18</w:t>
      </w:r>
    </w:p>
    <w:p w:rsidR="003E1CD1" w:rsidRPr="00294C8C" w:rsidRDefault="003E1CD1" w:rsidP="003E1CD1">
      <w:pPr>
        <w:spacing w:line="360" w:lineRule="auto"/>
        <w:jc w:val="both"/>
      </w:pPr>
      <w:r>
        <w:t>3.</w:t>
      </w:r>
      <w:r w:rsidR="00F57551" w:rsidRPr="00F57551">
        <w:t xml:space="preserve">8 </w:t>
      </w:r>
      <w:r>
        <w:t xml:space="preserve">Επιλογή Εφαρμογής </w:t>
      </w:r>
      <w:r w:rsidR="0048353A">
        <w:t xml:space="preserve">για Επίλυση Προβλήματος </w:t>
      </w:r>
      <w:r w:rsidR="0048353A">
        <w:tab/>
      </w:r>
      <w:r w:rsidR="0048353A">
        <w:tab/>
      </w:r>
      <w:r w:rsidR="0048353A">
        <w:tab/>
      </w:r>
      <w:r w:rsidR="0048353A">
        <w:tab/>
      </w:r>
      <w:r w:rsidR="0048353A">
        <w:tab/>
        <w:t xml:space="preserve"> 19</w:t>
      </w:r>
    </w:p>
    <w:p w:rsidR="002347ED" w:rsidRPr="00294C8C" w:rsidRDefault="002347ED" w:rsidP="002347ED">
      <w:pPr>
        <w:pBdr>
          <w:bottom w:val="single" w:sz="12" w:space="1" w:color="auto"/>
        </w:pBdr>
        <w:spacing w:line="360" w:lineRule="auto"/>
        <w:jc w:val="both"/>
      </w:pPr>
    </w:p>
    <w:p w:rsidR="002347ED" w:rsidRPr="00294C8C" w:rsidRDefault="002347ED" w:rsidP="002347ED">
      <w:pPr>
        <w:spacing w:line="360" w:lineRule="auto"/>
        <w:jc w:val="both"/>
      </w:pPr>
    </w:p>
    <w:p w:rsidR="002347ED" w:rsidRPr="00294C8C" w:rsidRDefault="002347ED" w:rsidP="002347ED">
      <w:pPr>
        <w:spacing w:line="360" w:lineRule="auto"/>
        <w:jc w:val="both"/>
      </w:pPr>
    </w:p>
    <w:p w:rsidR="002347ED" w:rsidRDefault="00E536BE" w:rsidP="00E536BE">
      <w:pPr>
        <w:numPr>
          <w:ilvl w:val="1"/>
          <w:numId w:val="7"/>
        </w:numPr>
        <w:spacing w:line="360" w:lineRule="auto"/>
        <w:jc w:val="both"/>
        <w:rPr>
          <w:b/>
        </w:rPr>
      </w:pPr>
      <w:r>
        <w:rPr>
          <w:b/>
        </w:rPr>
        <w:t>Ιστορική Αναδρομή</w:t>
      </w:r>
    </w:p>
    <w:p w:rsidR="002347ED" w:rsidRDefault="002347ED" w:rsidP="002347ED">
      <w:pPr>
        <w:spacing w:line="360" w:lineRule="auto"/>
        <w:jc w:val="both"/>
        <w:rPr>
          <w:b/>
        </w:rPr>
      </w:pPr>
    </w:p>
    <w:p w:rsidR="005273FF" w:rsidRDefault="00E536BE" w:rsidP="002347ED">
      <w:pPr>
        <w:spacing w:line="360" w:lineRule="auto"/>
        <w:jc w:val="both"/>
      </w:pPr>
      <w:r>
        <w:t xml:space="preserve">Πριν αρχίσουμε με την εργασία, αξίζει να κάνουμε μια ιστορική αναδρομή στις τεχνολογίες των νευρωνικών δικτύων. Νευρωνικά δίκτυα </w:t>
      </w:r>
      <w:r w:rsidR="003B6186">
        <w:t>είναι μία δομή επεξεργασίας πληροφοριών. Η δομή αυτή εμπνεύστηκε από τον τρόπο που δουλεύουν τα βιολογικά συστήματα νευρώνων</w:t>
      </w:r>
      <w:r w:rsidR="003B6186" w:rsidRPr="003B6186">
        <w:t>,</w:t>
      </w:r>
      <w:r w:rsidR="003B6186">
        <w:t xml:space="preserve"> όπως ο εγκέφαλος</w:t>
      </w:r>
      <w:r w:rsidR="00DD4BCC">
        <w:t xml:space="preserve">. Τα νευρωνικά δίκτυα σχεδιάζονται για την εκπλήρωση συγκεκριμένων εργασιών, </w:t>
      </w:r>
      <w:r w:rsidR="00DD44B0">
        <w:t xml:space="preserve">και μαθαίνουν τα επιθυμητά αποτελέσματα που πρέπει να εξάγουν </w:t>
      </w:r>
      <w:r w:rsidR="00DD4BCC">
        <w:t>μέσω</w:t>
      </w:r>
      <w:r w:rsidR="00FA412D">
        <w:t xml:space="preserve"> μιας διαδικασίας εκπαίδευσ</w:t>
      </w:r>
      <w:r w:rsidR="007C6AAE">
        <w:t>ής.</w:t>
      </w:r>
    </w:p>
    <w:p w:rsidR="007C6AAE" w:rsidRDefault="007C6AAE" w:rsidP="002347ED">
      <w:pPr>
        <w:spacing w:line="360" w:lineRule="auto"/>
        <w:jc w:val="both"/>
      </w:pPr>
    </w:p>
    <w:p w:rsidR="00E536BE" w:rsidRPr="006C5463" w:rsidRDefault="00610CF3" w:rsidP="002347ED">
      <w:pPr>
        <w:spacing w:line="360" w:lineRule="auto"/>
        <w:jc w:val="both"/>
      </w:pPr>
      <w:r>
        <w:t xml:space="preserve">Τα νευρωνικά δίκτυα, σαν έννοια, σχηματίστηκαν το 1943 από τον νευροφυσικό </w:t>
      </w:r>
      <w:r>
        <w:rPr>
          <w:lang w:val="en-US"/>
        </w:rPr>
        <w:t>Warren</w:t>
      </w:r>
      <w:r w:rsidRPr="00610CF3">
        <w:t xml:space="preserve"> </w:t>
      </w:r>
      <w:r>
        <w:rPr>
          <w:lang w:val="en-US"/>
        </w:rPr>
        <w:t>McCulloch</w:t>
      </w:r>
      <w:r w:rsidRPr="00610CF3">
        <w:t xml:space="preserve"> </w:t>
      </w:r>
      <w:r>
        <w:t xml:space="preserve">και τον επιστήμονα της λογικής </w:t>
      </w:r>
      <w:r>
        <w:rPr>
          <w:lang w:val="en-US"/>
        </w:rPr>
        <w:t>Walter</w:t>
      </w:r>
      <w:r w:rsidRPr="00610CF3">
        <w:t xml:space="preserve"> </w:t>
      </w:r>
      <w:r>
        <w:rPr>
          <w:lang w:val="en-US"/>
        </w:rPr>
        <w:t>Pits</w:t>
      </w:r>
      <w:r w:rsidRPr="00610CF3">
        <w:rPr>
          <w:vertAlign w:val="superscript"/>
        </w:rPr>
        <w:t>[3]</w:t>
      </w:r>
      <w:r w:rsidR="00F76323" w:rsidRPr="00F76323">
        <w:t xml:space="preserve">, </w:t>
      </w:r>
      <w:r w:rsidR="00F76323">
        <w:t>αλλά δεν υπήρχε η τεχνολογία να τα δοκιμάσουν στην πράξη.</w:t>
      </w:r>
      <w:r w:rsidR="00E251B5" w:rsidRPr="00E251B5">
        <w:t xml:space="preserve"> </w:t>
      </w:r>
      <w:r w:rsidR="00E251B5">
        <w:t>Η λογική τους, ήταν η μίμηση της λειτουργίας των νευρώνων του εγκεφάλου, και με τον τρόπο με τον οποίο οι νευρώνες στέλνουν συνάψεις στους άλλους γειτονικούς νευρώνες του εγκεφάλου</w:t>
      </w:r>
      <w:r w:rsidR="00960955" w:rsidRPr="00960955">
        <w:t>.</w:t>
      </w:r>
    </w:p>
    <w:p w:rsidR="00960955" w:rsidRPr="00C42468" w:rsidRDefault="00960955" w:rsidP="002347ED">
      <w:pPr>
        <w:spacing w:line="360" w:lineRule="auto"/>
        <w:jc w:val="both"/>
      </w:pPr>
    </w:p>
    <w:p w:rsidR="00FB2EFB" w:rsidRPr="002B59C0" w:rsidRDefault="00FB2EFB" w:rsidP="002347ED">
      <w:pPr>
        <w:spacing w:line="360" w:lineRule="auto"/>
        <w:jc w:val="both"/>
      </w:pPr>
    </w:p>
    <w:p w:rsidR="00E536BE" w:rsidRDefault="00E536BE" w:rsidP="00E536BE">
      <w:pPr>
        <w:numPr>
          <w:ilvl w:val="1"/>
          <w:numId w:val="7"/>
        </w:numPr>
        <w:spacing w:line="360" w:lineRule="auto"/>
        <w:jc w:val="both"/>
        <w:rPr>
          <w:b/>
        </w:rPr>
      </w:pPr>
      <w:r>
        <w:rPr>
          <w:b/>
        </w:rPr>
        <w:lastRenderedPageBreak/>
        <w:t>Είδη Νευρωνικών Δικτύων</w:t>
      </w:r>
    </w:p>
    <w:p w:rsidR="00E536BE" w:rsidRDefault="00E536BE" w:rsidP="00E536BE">
      <w:pPr>
        <w:spacing w:line="360" w:lineRule="auto"/>
        <w:jc w:val="both"/>
        <w:rPr>
          <w:b/>
        </w:rPr>
      </w:pPr>
    </w:p>
    <w:p w:rsidR="00E536BE" w:rsidRPr="006C5463" w:rsidRDefault="00303119" w:rsidP="00E536BE">
      <w:pPr>
        <w:spacing w:line="360" w:lineRule="auto"/>
        <w:jc w:val="both"/>
      </w:pPr>
      <w:r>
        <w:t>Παρ' όλο που</w:t>
      </w:r>
      <w:r w:rsidR="00354C5E">
        <w:t xml:space="preserve"> τα νευρωνικά δίκτυα χρησιμοποιούνται για επίλυση συγκεκριμένων προβλημάτων, μπορούμε να τα χωρίσουμε σε 4 βασικές κατηγορίες: Στα νευρωνικά δίκτυα επιβλεπόμενης μάθησης, στα νευρωνικά δίκτυα </w:t>
      </w:r>
      <w:r w:rsidR="009A1B95">
        <w:t>μη επιβλεπόμενης μάθησης, στα νευρωνικά δίκτυα ενισχυτικής μάθησης</w:t>
      </w:r>
      <w:r w:rsidR="001C61F3" w:rsidRPr="001C61F3">
        <w:t xml:space="preserve">, </w:t>
      </w:r>
      <w:r w:rsidR="001C61F3">
        <w:t>και τέλος,</w:t>
      </w:r>
      <w:r w:rsidR="001C61F3" w:rsidRPr="001C61F3">
        <w:t xml:space="preserve"> </w:t>
      </w:r>
      <w:r w:rsidR="001C61F3">
        <w:t xml:space="preserve">στα </w:t>
      </w:r>
      <w:r w:rsidR="001C61F3">
        <w:rPr>
          <w:lang w:val="en-US"/>
        </w:rPr>
        <w:t>convolutional</w:t>
      </w:r>
      <w:r w:rsidR="001C61F3" w:rsidRPr="001C61F3">
        <w:t xml:space="preserve"> </w:t>
      </w:r>
      <w:r w:rsidR="00B01FF6">
        <w:t>νευρωνικά δίκτυα</w:t>
      </w:r>
      <w:r w:rsidR="009A1B95">
        <w:t xml:space="preserve">. Το κάθε ένα από τα δίκτυα θα μπορούσε να χρησιμοποιηθεί για την εκπαίδευση του δικτύου μας, γι' αυτό θα αναλύσουμε την κάθε κατηγορία για να δούμε ποιο απ' αυτά είναι </w:t>
      </w:r>
      <w:r w:rsidR="00906490">
        <w:t>το ιδανικότερο για την επίλυση του προβλήματός μας.</w:t>
      </w:r>
    </w:p>
    <w:p w:rsidR="00C70871" w:rsidRDefault="00C70871" w:rsidP="00E536BE">
      <w:pPr>
        <w:spacing w:line="360" w:lineRule="auto"/>
        <w:jc w:val="both"/>
      </w:pPr>
    </w:p>
    <w:p w:rsidR="003E1CD1" w:rsidRPr="003E1CD1" w:rsidRDefault="003E1CD1" w:rsidP="00E536BE">
      <w:pPr>
        <w:numPr>
          <w:ilvl w:val="1"/>
          <w:numId w:val="7"/>
        </w:numPr>
        <w:spacing w:line="360" w:lineRule="auto"/>
        <w:jc w:val="both"/>
        <w:rPr>
          <w:b/>
        </w:rPr>
      </w:pPr>
      <w:r>
        <w:rPr>
          <w:b/>
        </w:rPr>
        <w:t xml:space="preserve">Νευρωνικά Δίκτυα </w:t>
      </w:r>
      <w:r>
        <w:rPr>
          <w:b/>
          <w:lang w:val="en-US"/>
        </w:rPr>
        <w:t>Perceptron</w:t>
      </w:r>
    </w:p>
    <w:p w:rsidR="003E1CD1" w:rsidRPr="006C5463" w:rsidRDefault="003E1CD1" w:rsidP="00E536BE">
      <w:pPr>
        <w:spacing w:line="360" w:lineRule="auto"/>
        <w:jc w:val="both"/>
      </w:pPr>
    </w:p>
    <w:p w:rsidR="00FE1330" w:rsidRDefault="00C70871" w:rsidP="00E536BE">
      <w:pPr>
        <w:spacing w:line="360" w:lineRule="auto"/>
        <w:jc w:val="both"/>
      </w:pPr>
      <w:r>
        <w:t xml:space="preserve">Πρώτα, ας δούμε πώς δουλεύουν τα δίκτυα επιβλεπόμενης μάθησης, και συγκεκριμένα, το </w:t>
      </w:r>
      <w:r>
        <w:rPr>
          <w:lang w:val="en-US"/>
        </w:rPr>
        <w:t>delta</w:t>
      </w:r>
      <w:r w:rsidRPr="00C70871">
        <w:t xml:space="preserve"> </w:t>
      </w:r>
      <w:r>
        <w:rPr>
          <w:lang w:val="en-US"/>
        </w:rPr>
        <w:t>rule</w:t>
      </w:r>
      <w:r w:rsidRPr="00C70871">
        <w:t xml:space="preserve"> </w:t>
      </w:r>
      <w:r w:rsidR="00460453">
        <w:t>(</w:t>
      </w:r>
      <w:r w:rsidR="00460453">
        <w:rPr>
          <w:lang w:val="en-US"/>
        </w:rPr>
        <w:t>Pe</w:t>
      </w:r>
      <w:r>
        <w:rPr>
          <w:lang w:val="en-US"/>
        </w:rPr>
        <w:t>rceptron</w:t>
      </w:r>
      <w:r w:rsidR="00460453" w:rsidRPr="00FE1330">
        <w:t>)</w:t>
      </w:r>
      <w:r w:rsidRPr="00C70871">
        <w:t>.</w:t>
      </w:r>
      <w:r w:rsidR="00F359E7" w:rsidRPr="00F359E7">
        <w:t xml:space="preserve"> </w:t>
      </w:r>
      <w:r w:rsidR="00FE1330">
        <w:t xml:space="preserve">Για να δουλέψει το δίκτυο αυτό, πρέπει να ξέρουμε από πριν τι τιμές πρέπει να εξάγουμε με τα αποτελέσματα. </w:t>
      </w:r>
    </w:p>
    <w:p w:rsidR="00FE1330" w:rsidRDefault="00FE1330" w:rsidP="00E536BE">
      <w:pPr>
        <w:spacing w:line="360" w:lineRule="auto"/>
        <w:jc w:val="both"/>
      </w:pPr>
    </w:p>
    <w:p w:rsidR="00C70871" w:rsidRPr="00415F26" w:rsidRDefault="00F359E7" w:rsidP="00FE1330">
      <w:pPr>
        <w:spacing w:line="360" w:lineRule="auto"/>
        <w:jc w:val="both"/>
      </w:pPr>
      <w:r>
        <w:t>Το δίκτυο</w:t>
      </w:r>
      <w:r w:rsidR="00FE1330">
        <w:t xml:space="preserve"> αυτό</w:t>
      </w:r>
      <w:r>
        <w:t>, το οποίο είναι εύκολο να το σκεφτούμε  σαν ένα γράφο, αποτελείται από 3 μέρη: τους νευρώνες εισόδου, τους κρυφούς νευρώνες, και τους νευρώνες εξόδου. Όλοι οι νευρώνες εισόδ</w:t>
      </w:r>
      <w:r w:rsidR="00FA4589">
        <w:t>ου</w:t>
      </w:r>
      <w:r>
        <w:t xml:space="preserve"> έχουν ακμές που ενώνονται με όλους τους κρυφούς νευρώνες, και όλοι οι κρυφοί νευρώνες, έχουν ακμές που ενώνονται με όλους τους νευρώνες εξόδου.</w:t>
      </w:r>
      <w:r w:rsidR="00415F26">
        <w:t xml:space="preserve"> </w:t>
      </w:r>
    </w:p>
    <w:p w:rsidR="00FE1330" w:rsidRDefault="00FE1330" w:rsidP="00FE1330">
      <w:pPr>
        <w:spacing w:line="360" w:lineRule="auto"/>
        <w:jc w:val="center"/>
      </w:pPr>
    </w:p>
    <w:p w:rsidR="00FE1330" w:rsidRPr="00FE1330" w:rsidRDefault="00661305" w:rsidP="00FE1330">
      <w:pPr>
        <w:spacing w:line="360" w:lineRule="auto"/>
        <w:jc w:val="center"/>
      </w:pPr>
      <w:r>
        <w:rPr>
          <w:noProof/>
          <w:lang w:val="en-US" w:eastAsia="en-US"/>
        </w:rPr>
        <w:drawing>
          <wp:inline distT="0" distB="0" distL="0" distR="0">
            <wp:extent cx="4986655" cy="2552065"/>
            <wp:effectExtent l="1905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986655" cy="2552065"/>
                    </a:xfrm>
                    <a:prstGeom prst="rect">
                      <a:avLst/>
                    </a:prstGeom>
                    <a:noFill/>
                    <a:ln w="9525">
                      <a:noFill/>
                      <a:miter lim="800000"/>
                      <a:headEnd/>
                      <a:tailEnd/>
                    </a:ln>
                  </pic:spPr>
                </pic:pic>
              </a:graphicData>
            </a:graphic>
          </wp:inline>
        </w:drawing>
      </w:r>
    </w:p>
    <w:p w:rsidR="00C70871" w:rsidRDefault="00584C66" w:rsidP="00FE1330">
      <w:pPr>
        <w:spacing w:line="360" w:lineRule="auto"/>
        <w:jc w:val="center"/>
      </w:pPr>
      <w:r>
        <w:pict>
          <v:shapetype id="_x0000_t202" coordsize="21600,21600" o:spt="202" path="m,l,21600r21600,l21600,xe">
            <v:stroke joinstyle="miter"/>
            <v:path gradientshapeok="t" o:connecttype="rect"/>
          </v:shapetype>
          <v:shape id="_x0000_s1093" type="#_x0000_t202" style="width:406.4pt;height:23.25pt;mso-position-horizontal-relative:char;mso-position-vertical-relative:line;mso-width-relative:margin;mso-height-relative:margin" stroked="f">
            <v:textbox>
              <w:txbxContent>
                <w:p w:rsidR="000C0160" w:rsidRPr="00C70871" w:rsidRDefault="000C0160" w:rsidP="00FE1330">
                  <w:pPr>
                    <w:spacing w:line="360" w:lineRule="auto"/>
                    <w:jc w:val="center"/>
                    <w:rPr>
                      <w:i/>
                    </w:rPr>
                  </w:pPr>
                  <w:r w:rsidRPr="00C70871">
                    <w:rPr>
                      <w:i/>
                    </w:rPr>
                    <w:t xml:space="preserve">Σχήμα 3.1 - Εικονογραφημένη Παρουσίαση δικτύου </w:t>
                  </w:r>
                  <w:r w:rsidRPr="00C70871">
                    <w:rPr>
                      <w:i/>
                      <w:lang w:val="en-US"/>
                    </w:rPr>
                    <w:t>Delta</w:t>
                  </w:r>
                  <w:r w:rsidRPr="00C70871">
                    <w:rPr>
                      <w:i/>
                    </w:rPr>
                    <w:t xml:space="preserve"> </w:t>
                  </w:r>
                  <w:r w:rsidRPr="00C70871">
                    <w:rPr>
                      <w:i/>
                      <w:lang w:val="en-US"/>
                    </w:rPr>
                    <w:t>Rule</w:t>
                  </w:r>
                  <w:r w:rsidRPr="00C70871">
                    <w:rPr>
                      <w:i/>
                    </w:rPr>
                    <w:t xml:space="preserve"> (</w:t>
                  </w:r>
                  <w:r w:rsidRPr="00C70871">
                    <w:rPr>
                      <w:i/>
                      <w:lang w:val="en-US"/>
                    </w:rPr>
                    <w:t>Perceptron</w:t>
                  </w:r>
                  <w:r w:rsidRPr="00C70871">
                    <w:rPr>
                      <w:i/>
                    </w:rPr>
                    <w:t>)</w:t>
                  </w:r>
                </w:p>
                <w:p w:rsidR="000C0160" w:rsidRPr="00F359E7" w:rsidRDefault="000C0160" w:rsidP="00FE1330">
                  <w:pPr>
                    <w:jc w:val="center"/>
                  </w:pPr>
                </w:p>
              </w:txbxContent>
            </v:textbox>
            <w10:wrap type="none"/>
            <w10:anchorlock/>
          </v:shape>
        </w:pict>
      </w:r>
    </w:p>
    <w:p w:rsidR="00F359E7" w:rsidRPr="00C70871" w:rsidRDefault="00F359E7" w:rsidP="00FE1330">
      <w:pPr>
        <w:spacing w:line="360" w:lineRule="auto"/>
        <w:jc w:val="center"/>
      </w:pPr>
    </w:p>
    <w:p w:rsidR="00695E7D" w:rsidRPr="00B745A9" w:rsidRDefault="00415F26" w:rsidP="002347ED">
      <w:pPr>
        <w:spacing w:line="360" w:lineRule="auto"/>
        <w:jc w:val="both"/>
      </w:pPr>
      <w:r>
        <w:t xml:space="preserve">Αρχικά, όλες οι ακμές παίρνουν ένα τυχαίο βάρος από 0 (μη συμπεριλαμβανομένου) μέχρι και 1. Στην συνέχεια, το δίκτυό μας διαβάζει τις </w:t>
      </w:r>
      <w:r>
        <w:rPr>
          <w:lang w:val="en-US"/>
        </w:rPr>
        <w:t>I</w:t>
      </w:r>
      <w:r w:rsidRPr="00415F26">
        <w:t xml:space="preserve"> </w:t>
      </w:r>
      <w:r>
        <w:t>τιμές εισόδου</w:t>
      </w:r>
      <w:r w:rsidR="00FE6FAD" w:rsidRPr="00FE6FAD">
        <w:t xml:space="preserve"> </w:t>
      </w:r>
      <w:r w:rsidR="00FE6FAD">
        <w:t xml:space="preserve">του διανύσματος </w:t>
      </w:r>
      <w:r w:rsidR="00773BAD">
        <w:t>α</w:t>
      </w:r>
      <w:r>
        <w:t xml:space="preserve">, και τις και τις εισχωρεί στους </w:t>
      </w:r>
      <w:r>
        <w:rPr>
          <w:lang w:val="en-US"/>
        </w:rPr>
        <w:t>I</w:t>
      </w:r>
      <w:r w:rsidRPr="00415F26">
        <w:t xml:space="preserve"> </w:t>
      </w:r>
      <w:r>
        <w:t xml:space="preserve">νευρώνες εισόδου του δικτύου, μια τιμή σε κάθε νευρώνα. </w:t>
      </w:r>
    </w:p>
    <w:p w:rsidR="00695E7D" w:rsidRPr="001F2B98" w:rsidRDefault="00584C66" w:rsidP="002347ED">
      <w:pPr>
        <w:spacing w:line="360" w:lineRule="auto"/>
        <w:jc w:val="both"/>
        <w:rPr>
          <w:i/>
          <w:lang w:val="en-US"/>
        </w:rPr>
      </w:pPr>
      <m:oMathPara>
        <m:oMath>
          <m:sSub>
            <m:sSubPr>
              <m:ctrlPr>
                <w:rPr>
                  <w:rFonts w:ascii="Cambria Math" w:hAnsi="Cambria Math"/>
                  <w:i/>
                </w:rPr>
              </m:ctrlPr>
            </m:sSubPr>
            <m:e>
              <m:r>
                <w:rPr>
                  <w:rFonts w:ascii="Cambria Math" w:hAnsi="Cambria Math"/>
                </w:rPr>
                <m:t>s</m:t>
              </m:r>
            </m:e>
            <m:sub>
              <m:r>
                <w:rPr>
                  <w:rFonts w:ascii="Cambria Math" w:hAnsi="Cambria Math"/>
                  <w:lang w:val="en-US"/>
                </w:rPr>
                <m:t>inpu</m:t>
              </m:r>
              <m:sSub>
                <m:sSubPr>
                  <m:ctrlPr>
                    <w:rPr>
                      <w:rFonts w:ascii="Cambria Math" w:hAnsi="Cambria Math"/>
                      <w:i/>
                      <w:lang w:val="en-US"/>
                    </w:rPr>
                  </m:ctrlPr>
                </m:sSubPr>
                <m:e>
                  <m:r>
                    <w:rPr>
                      <w:rFonts w:ascii="Cambria Math" w:hAnsi="Cambria Math"/>
                      <w:lang w:val="en-US"/>
                    </w:rPr>
                    <m:t>t</m:t>
                  </m:r>
                </m:e>
                <m:sub>
                  <m:r>
                    <w:rPr>
                      <w:rFonts w:ascii="Cambria Math" w:hAnsi="Cambria Math"/>
                    </w:rPr>
                    <m:t>i</m:t>
                  </m:r>
                  <m:ctrlPr>
                    <w:rPr>
                      <w:rFonts w:ascii="Cambria Math" w:hAnsi="Cambria Math"/>
                      <w:i/>
                    </w:rPr>
                  </m:ctrlPr>
                </m:sub>
              </m:sSub>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i</m:t>
              </m:r>
            </m:sub>
          </m:sSub>
        </m:oMath>
      </m:oMathPara>
    </w:p>
    <w:p w:rsidR="00C70871" w:rsidRDefault="00695E7D" w:rsidP="002347ED">
      <w:pPr>
        <w:spacing w:line="360" w:lineRule="auto"/>
        <w:jc w:val="both"/>
      </w:pPr>
      <w:r>
        <w:t>Όπου α</w:t>
      </w:r>
      <w:r w:rsidRPr="00695E7D">
        <w:rPr>
          <w:vertAlign w:val="subscript"/>
          <w:lang w:val="en-US"/>
        </w:rPr>
        <w:t>i</w:t>
      </w:r>
      <w:r w:rsidRPr="00695E7D">
        <w:t xml:space="preserve"> </w:t>
      </w:r>
      <w:r>
        <w:t xml:space="preserve">το </w:t>
      </w:r>
      <w:r>
        <w:rPr>
          <w:lang w:val="en-US"/>
        </w:rPr>
        <w:t>i</w:t>
      </w:r>
      <w:r>
        <w:t>-οστό στοιχείο εισόδου</w:t>
      </w:r>
      <w:r w:rsidR="001F0A56">
        <w:t>, το οποίο έχει τιμή από 0 μέχρι και 1,</w:t>
      </w:r>
      <w:r>
        <w:t xml:space="preserve"> και </w:t>
      </w:r>
      <m:oMath>
        <m:sSub>
          <m:sSubPr>
            <m:ctrlPr>
              <w:rPr>
                <w:rFonts w:ascii="Cambria Math" w:hAnsi="Cambria Math"/>
                <w:i/>
              </w:rPr>
            </m:ctrlPr>
          </m:sSubPr>
          <m:e>
            <m:r>
              <w:rPr>
                <w:rFonts w:ascii="Cambria Math" w:hAnsi="Cambria Math"/>
              </w:rPr>
              <m:t>s</m:t>
            </m:r>
          </m:e>
          <m:sub>
            <m:r>
              <w:rPr>
                <w:rFonts w:ascii="Cambria Math" w:hAnsi="Cambria Math"/>
                <w:lang w:val="en-US"/>
              </w:rPr>
              <m:t>inpu</m:t>
            </m:r>
            <m:sSub>
              <m:sSubPr>
                <m:ctrlPr>
                  <w:rPr>
                    <w:rFonts w:ascii="Cambria Math" w:hAnsi="Cambria Math"/>
                    <w:i/>
                    <w:lang w:val="en-US"/>
                  </w:rPr>
                </m:ctrlPr>
              </m:sSubPr>
              <m:e>
                <m:r>
                  <w:rPr>
                    <w:rFonts w:ascii="Cambria Math" w:hAnsi="Cambria Math"/>
                    <w:lang w:val="en-US"/>
                  </w:rPr>
                  <m:t>t</m:t>
                </m:r>
              </m:e>
              <m:sub>
                <m:r>
                  <w:rPr>
                    <w:rFonts w:ascii="Cambria Math" w:hAnsi="Cambria Math"/>
                  </w:rPr>
                  <m:t>i</m:t>
                </m:r>
                <m:ctrlPr>
                  <w:rPr>
                    <w:rFonts w:ascii="Cambria Math" w:hAnsi="Cambria Math"/>
                    <w:i/>
                  </w:rPr>
                </m:ctrlPr>
              </m:sub>
            </m:sSub>
          </m:sub>
        </m:sSub>
      </m:oMath>
      <w:r w:rsidRPr="00695E7D">
        <w:t xml:space="preserve"> </w:t>
      </w:r>
      <w:r>
        <w:t xml:space="preserve">ο </w:t>
      </w:r>
      <w:r>
        <w:rPr>
          <w:lang w:val="en-US"/>
        </w:rPr>
        <w:t>i</w:t>
      </w:r>
      <w:r w:rsidRPr="00695E7D">
        <w:t>-</w:t>
      </w:r>
      <w:r>
        <w:t xml:space="preserve">οστός νευρώνας εισόδου. </w:t>
      </w:r>
      <w:r w:rsidR="00415F26">
        <w:t xml:space="preserve">Στη συνέχεια, υπολογίζονται οι τιμές των </w:t>
      </w:r>
      <w:r w:rsidR="00415F26">
        <w:rPr>
          <w:lang w:val="en-US"/>
        </w:rPr>
        <w:t>J</w:t>
      </w:r>
      <w:r w:rsidR="00415F26" w:rsidRPr="00415F26">
        <w:t xml:space="preserve"> </w:t>
      </w:r>
      <w:r w:rsidR="00415F26">
        <w:t>κρυφών νευρώνων, με το να προσθέτουμε το γινόμενο της τιμής του κάθε νευρώνα με το βάρος της ακμής που ενώνεται με τον νευρώνα ως εξής</w:t>
      </w:r>
    </w:p>
    <w:p w:rsidR="00415F26" w:rsidRDefault="00415F26" w:rsidP="002347ED">
      <w:pPr>
        <w:spacing w:line="360" w:lineRule="auto"/>
        <w:jc w:val="both"/>
      </w:pPr>
    </w:p>
    <w:p w:rsidR="00415F26" w:rsidRDefault="00584C66" w:rsidP="002347ED">
      <w:pPr>
        <w:spacing w:line="360" w:lineRule="auto"/>
        <w:jc w:val="both"/>
      </w:pPr>
      <m:oMathPara>
        <m:oMath>
          <m:sSub>
            <m:sSubPr>
              <m:ctrlPr>
                <w:rPr>
                  <w:rFonts w:ascii="Cambria Math" w:hAnsi="Cambria Math"/>
                  <w:i/>
                  <w:lang w:val="en-US"/>
                </w:rPr>
              </m:ctrlPr>
            </m:sSubPr>
            <m:e>
              <m:r>
                <w:rPr>
                  <w:rFonts w:ascii="Cambria Math" w:hAnsi="Cambria Math"/>
                  <w:lang w:val="en-US"/>
                </w:rPr>
                <m:t>sum</m:t>
              </m:r>
            </m:e>
            <m:sub>
              <m:r>
                <w:rPr>
                  <w:rFonts w:ascii="Cambria Math" w:hAnsi="Cambria Math"/>
                  <w:lang w:val="en-US"/>
                </w:rPr>
                <m:t>hidde</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m:t>
              </m:r>
            </m:sup>
            <m:e>
              <m:sSub>
                <m:sSubPr>
                  <m:ctrlPr>
                    <w:rPr>
                      <w:rFonts w:ascii="Cambria Math" w:hAnsi="Cambria Math"/>
                      <w:i/>
                      <w:lang w:val="en-US"/>
                    </w:rPr>
                  </m:ctrlPr>
                </m:sSubPr>
                <m:e>
                  <m:sSub>
                    <m:sSubPr>
                      <m:ctrlPr>
                        <w:rPr>
                          <w:rFonts w:ascii="Cambria Math" w:hAnsi="Cambria Math"/>
                          <w:i/>
                          <w:lang w:val="en-US"/>
                        </w:rPr>
                      </m:ctrlPr>
                    </m:sSub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input</m:t>
                              </m:r>
                            </m:sub>
                          </m:sSub>
                        </m:e>
                        <m:sub>
                          <m:r>
                            <w:rPr>
                              <w:rFonts w:ascii="Cambria Math" w:hAnsi="Cambria Math"/>
                              <w:lang w:val="en-US"/>
                            </w:rPr>
                            <m:t>i</m:t>
                          </m:r>
                        </m:sub>
                      </m:sSub>
                      <m:r>
                        <w:rPr>
                          <w:rFonts w:ascii="Cambria Math" w:hAnsi="Cambria Math"/>
                          <w:lang w:val="en-US"/>
                        </w:rPr>
                        <m:t>* w</m:t>
                      </m:r>
                    </m:e>
                    <m:sub>
                      <m:r>
                        <w:rPr>
                          <w:rFonts w:ascii="Cambria Math" w:hAnsi="Cambria Math"/>
                          <w:lang w:val="en-US"/>
                        </w:rPr>
                        <m:t>input</m:t>
                      </m:r>
                    </m:sub>
                  </m:sSub>
                </m:e>
                <m:sub>
                  <m:r>
                    <w:rPr>
                      <w:rFonts w:ascii="Cambria Math" w:hAnsi="Cambria Math"/>
                      <w:lang w:val="en-US"/>
                    </w:rPr>
                    <m:t>ij</m:t>
                  </m:r>
                </m:sub>
              </m:sSub>
            </m:e>
          </m:nary>
        </m:oMath>
      </m:oMathPara>
    </w:p>
    <w:p w:rsidR="0076270A" w:rsidRPr="0076270A" w:rsidRDefault="0076270A" w:rsidP="002347ED">
      <w:pPr>
        <w:spacing w:line="360" w:lineRule="auto"/>
        <w:jc w:val="both"/>
      </w:pPr>
    </w:p>
    <w:p w:rsidR="00ED2299" w:rsidRDefault="0076270A" w:rsidP="002347ED">
      <w:pPr>
        <w:spacing w:line="360" w:lineRule="auto"/>
        <w:jc w:val="both"/>
      </w:pPr>
      <w:r>
        <w:t xml:space="preserve">Όπου </w:t>
      </w:r>
      <m:oMath>
        <m:sSub>
          <m:sSubPr>
            <m:ctrlPr>
              <w:rPr>
                <w:rFonts w:ascii="Cambria Math" w:hAnsi="Cambria Math"/>
                <w:i/>
                <w:lang w:val="en-US"/>
              </w:rPr>
            </m:ctrlPr>
          </m:sSubPr>
          <m:e>
            <m:r>
              <w:rPr>
                <w:rFonts w:ascii="Cambria Math" w:hAnsi="Cambria Math"/>
                <w:lang w:val="en-US"/>
              </w:rPr>
              <m:t>sum</m:t>
            </m:r>
          </m:e>
          <m:sub>
            <m:r>
              <w:rPr>
                <w:rFonts w:ascii="Cambria Math" w:hAnsi="Cambria Math"/>
              </w:rPr>
              <m:t>h</m:t>
            </m:r>
            <m:r>
              <w:rPr>
                <w:rFonts w:ascii="Cambria Math" w:hAnsi="Cambria Math"/>
                <w:lang w:val="en-US"/>
              </w:rPr>
              <m:t>idde</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sub>
        </m:sSub>
      </m:oMath>
      <w:r>
        <w:t xml:space="preserve"> </w:t>
      </w:r>
      <w:r w:rsidR="00ED2299">
        <w:t>τ</w:t>
      </w:r>
      <w:r>
        <w:t xml:space="preserve">ο </w:t>
      </w:r>
      <w:r w:rsidR="00ED2299">
        <w:t xml:space="preserve">άθροισμα του </w:t>
      </w:r>
      <w:r w:rsidR="00ED2299">
        <w:rPr>
          <w:lang w:val="en-US"/>
        </w:rPr>
        <w:t>j</w:t>
      </w:r>
      <w:r w:rsidR="00ED2299" w:rsidRPr="00ED2299">
        <w:t>-</w:t>
      </w:r>
      <w:r w:rsidR="00ED2299">
        <w:t>οστού κρυφού νευρώνα</w:t>
      </w:r>
      <w:r>
        <w:t xml:space="preserve"> του δικτύου και </w:t>
      </w: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 xml:space="preserve"> </m:t>
                </m:r>
                <m:r>
                  <w:rPr>
                    <w:rFonts w:ascii="Cambria Math" w:hAnsi="Cambria Math"/>
                    <w:lang w:val="en-US"/>
                  </w:rPr>
                  <m:t>w</m:t>
                </m:r>
              </m:e>
              <m:sub>
                <m:r>
                  <w:rPr>
                    <w:rFonts w:ascii="Cambria Math" w:hAnsi="Cambria Math"/>
                    <w:lang w:val="en-US"/>
                  </w:rPr>
                  <m:t>input</m:t>
                </m:r>
              </m:sub>
            </m:sSub>
          </m:e>
          <m:sub>
            <m:r>
              <w:rPr>
                <w:rFonts w:ascii="Cambria Math" w:hAnsi="Cambria Math"/>
                <w:lang w:val="en-US"/>
              </w:rPr>
              <m:t>ij</m:t>
            </m:r>
          </m:sub>
        </m:sSub>
      </m:oMath>
      <w:r>
        <w:t xml:space="preserve"> η </w:t>
      </w:r>
      <w:r>
        <w:rPr>
          <w:lang w:val="en-US"/>
        </w:rPr>
        <w:t>i</w:t>
      </w:r>
      <w:r>
        <w:t xml:space="preserve">-οστή ακμή του νευρώνα εισόδου </w:t>
      </w:r>
      <m:oMath>
        <m:sSub>
          <m:sSubPr>
            <m:ctrlPr>
              <w:rPr>
                <w:rFonts w:ascii="Cambria Math" w:hAnsi="Cambria Math"/>
                <w:i/>
              </w:rPr>
            </m:ctrlPr>
          </m:sSubPr>
          <m:e>
            <m:r>
              <w:rPr>
                <w:rFonts w:ascii="Cambria Math" w:hAnsi="Cambria Math"/>
              </w:rPr>
              <m:t>s</m:t>
            </m:r>
          </m:e>
          <m:sub>
            <m:r>
              <w:rPr>
                <w:rFonts w:ascii="Cambria Math" w:hAnsi="Cambria Math"/>
                <w:lang w:val="en-US"/>
              </w:rPr>
              <m:t>inpu</m:t>
            </m:r>
            <m:sSub>
              <m:sSubPr>
                <m:ctrlPr>
                  <w:rPr>
                    <w:rFonts w:ascii="Cambria Math" w:hAnsi="Cambria Math"/>
                    <w:i/>
                    <w:lang w:val="en-US"/>
                  </w:rPr>
                </m:ctrlPr>
              </m:sSubPr>
              <m:e>
                <m:r>
                  <w:rPr>
                    <w:rFonts w:ascii="Cambria Math" w:hAnsi="Cambria Math"/>
                    <w:lang w:val="en-US"/>
                  </w:rPr>
                  <m:t>t</m:t>
                </m:r>
              </m:e>
              <m:sub>
                <m:r>
                  <w:rPr>
                    <w:rFonts w:ascii="Cambria Math" w:hAnsi="Cambria Math"/>
                  </w:rPr>
                  <m:t>i</m:t>
                </m:r>
                <m:ctrlPr>
                  <w:rPr>
                    <w:rFonts w:ascii="Cambria Math" w:hAnsi="Cambria Math"/>
                    <w:i/>
                  </w:rPr>
                </m:ctrlPr>
              </m:sub>
            </m:sSub>
          </m:sub>
        </m:sSub>
      </m:oMath>
      <w:r w:rsidRPr="0076270A">
        <w:t xml:space="preserve"> </w:t>
      </w:r>
      <w:r>
        <w:t xml:space="preserve">που ενώνεται με το </w:t>
      </w:r>
      <w:r>
        <w:rPr>
          <w:lang w:val="en-US"/>
        </w:rPr>
        <w:t>j</w:t>
      </w:r>
      <w:r w:rsidRPr="0076270A">
        <w:t>-</w:t>
      </w:r>
      <w:r>
        <w:t>οστό κρυφό νευρώνα.</w:t>
      </w:r>
      <w:r w:rsidR="00CA3FC0" w:rsidRPr="00CA3FC0">
        <w:t xml:space="preserve"> </w:t>
      </w:r>
      <w:r w:rsidR="00CA3FC0">
        <w:t>Στην συνέχεια, για να υπολογίσουμε εάν θα στείλουμε σήμα ή όχι, πρέπει να περάσουμε τα δεδομένα από την συνάρτηση ενεργοπο</w:t>
      </w:r>
      <w:r w:rsidR="00ED2299">
        <w:t xml:space="preserve">ίησης, έτσι ώστε το αποτέλεσμα του νευρώνα να είναι από 0 μέχρι 1. Ο τύπος ενεργοποίησης είναι </w:t>
      </w:r>
    </w:p>
    <w:p w:rsidR="00ED2299" w:rsidRDefault="00ED2299" w:rsidP="002347ED">
      <w:pPr>
        <w:spacing w:line="360" w:lineRule="auto"/>
        <w:jc w:val="both"/>
      </w:pPr>
    </w:p>
    <w:p w:rsidR="00ED2299" w:rsidRDefault="00584C66" w:rsidP="002347ED">
      <w:pPr>
        <w:spacing w:line="360" w:lineRule="auto"/>
        <w:jc w:val="both"/>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hidde</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 xml:space="preserve">1+ </m:t>
              </m:r>
              <m:sSup>
                <m:sSupPr>
                  <m:ctrlPr>
                    <w:rPr>
                      <w:rFonts w:ascii="Cambria Math" w:hAnsi="Cambria Math"/>
                      <w:i/>
                      <w:lang w:val="en-US"/>
                    </w:rPr>
                  </m:ctrlPr>
                </m:sSupPr>
                <m:e>
                  <m:r>
                    <w:rPr>
                      <w:rFonts w:ascii="Cambria Math" w:hAnsi="Cambria Math"/>
                    </w:rPr>
                    <m:t>e</m:t>
                  </m:r>
                </m:e>
                <m:sup>
                  <m:r>
                    <w:rPr>
                      <w:rFonts w:ascii="Cambria Math" w:hAnsi="Cambria Math"/>
                    </w:rPr>
                    <m:t>-</m:t>
                  </m:r>
                  <m:sSub>
                    <m:sSubPr>
                      <m:ctrlPr>
                        <w:rPr>
                          <w:rFonts w:ascii="Cambria Math" w:hAnsi="Cambria Math"/>
                          <w:i/>
                          <w:lang w:val="en-US"/>
                        </w:rPr>
                      </m:ctrlPr>
                    </m:sSubPr>
                    <m:e>
                      <m:r>
                        <w:rPr>
                          <w:rFonts w:ascii="Cambria Math" w:hAnsi="Cambria Math"/>
                          <w:lang w:val="en-US"/>
                        </w:rPr>
                        <m:t>sum</m:t>
                      </m:r>
                    </m:e>
                    <m:sub>
                      <m:r>
                        <w:rPr>
                          <w:rFonts w:ascii="Cambria Math" w:hAnsi="Cambria Math"/>
                          <w:lang w:val="en-US"/>
                        </w:rPr>
                        <m:t>hidde</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sub>
                  </m:sSub>
                </m:sup>
              </m:sSup>
            </m:den>
          </m:f>
        </m:oMath>
      </m:oMathPara>
    </w:p>
    <w:p w:rsidR="00ED2299" w:rsidRDefault="00ED2299" w:rsidP="002347ED">
      <w:pPr>
        <w:spacing w:line="360" w:lineRule="auto"/>
        <w:jc w:val="both"/>
      </w:pPr>
    </w:p>
    <w:p w:rsidR="00B978F1" w:rsidRDefault="0076270A" w:rsidP="002347ED">
      <w:pPr>
        <w:spacing w:line="360" w:lineRule="auto"/>
        <w:jc w:val="both"/>
      </w:pPr>
      <w:r>
        <w:t xml:space="preserve"> </w:t>
      </w:r>
      <w:r w:rsidR="00ED2299">
        <w:t xml:space="preserve">Όπου </w:t>
      </w:r>
      <m:oMath>
        <m:sSub>
          <m:sSubPr>
            <m:ctrlPr>
              <w:rPr>
                <w:rFonts w:ascii="Cambria Math" w:hAnsi="Cambria Math"/>
                <w:i/>
                <w:lang w:val="en-US"/>
              </w:rPr>
            </m:ctrlPr>
          </m:sSubPr>
          <m:e>
            <m:r>
              <w:rPr>
                <w:rFonts w:ascii="Cambria Math" w:hAnsi="Cambria Math"/>
                <w:lang w:val="en-US"/>
              </w:rPr>
              <m:t>s</m:t>
            </m:r>
          </m:e>
          <m:sub>
            <m:r>
              <w:rPr>
                <w:rFonts w:ascii="Cambria Math" w:hAnsi="Cambria Math"/>
              </w:rPr>
              <m:t>h</m:t>
            </m:r>
            <m:r>
              <w:rPr>
                <w:rFonts w:ascii="Cambria Math" w:hAnsi="Cambria Math"/>
                <w:lang w:val="en-US"/>
              </w:rPr>
              <m:t>idde</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sub>
        </m:sSub>
      </m:oMath>
      <w:r w:rsidR="00ED2299">
        <w:t xml:space="preserve"> ο </w:t>
      </w:r>
      <w:r w:rsidR="00ED2299">
        <w:rPr>
          <w:lang w:val="en-US"/>
        </w:rPr>
        <w:t>j</w:t>
      </w:r>
      <w:r w:rsidR="00ED2299" w:rsidRPr="00ED2299">
        <w:t>-</w:t>
      </w:r>
      <w:r w:rsidR="00ED2299">
        <w:t xml:space="preserve">οστός κρυφός νευρώνας. </w:t>
      </w:r>
      <w:r>
        <w:t xml:space="preserve">Αφού υπολογίσουμε τις τιμές όλων των κρυφών νευρώνων, με παρόμοιο τρόπο υπολογίζουμε τις τιμές των </w:t>
      </w:r>
      <w:r>
        <w:rPr>
          <w:lang w:val="en-US"/>
        </w:rPr>
        <w:t>K</w:t>
      </w:r>
      <w:r w:rsidRPr="0076270A">
        <w:t xml:space="preserve"> </w:t>
      </w:r>
      <w:r>
        <w:t>εξωτερικών νευρώνων</w:t>
      </w:r>
    </w:p>
    <w:p w:rsidR="00B978F1" w:rsidRDefault="00B978F1" w:rsidP="002347ED">
      <w:pPr>
        <w:spacing w:line="360" w:lineRule="auto"/>
        <w:jc w:val="both"/>
      </w:pPr>
    </w:p>
    <w:p w:rsidR="00415F26" w:rsidRPr="00EB6BE9" w:rsidRDefault="00584C66" w:rsidP="00B978F1">
      <w:pPr>
        <w:spacing w:line="360" w:lineRule="auto"/>
        <w:jc w:val="center"/>
        <w:rPr>
          <w:i/>
          <w:lang w:val="en-US"/>
        </w:rPr>
      </w:pPr>
      <m:oMathPara>
        <m:oMath>
          <m:sSub>
            <m:sSubPr>
              <m:ctrlPr>
                <w:rPr>
                  <w:rFonts w:ascii="Cambria Math" w:hAnsi="Cambria Math"/>
                  <w:i/>
                </w:rPr>
              </m:ctrlPr>
            </m:sSubPr>
            <m:e>
              <m:r>
                <w:rPr>
                  <w:rFonts w:ascii="Cambria Math" w:hAnsi="Cambria Math"/>
                </w:rPr>
                <m:t>sum</m:t>
              </m:r>
            </m:e>
            <m:sub>
              <m:r>
                <w:rPr>
                  <w:rFonts w:ascii="Cambria Math" w:hAnsi="Cambria Math"/>
                </w:rPr>
                <m:t>outpu</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 xml:space="preserve">  </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hidden</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hidden</m:t>
                      </m:r>
                    </m:sub>
                  </m:sSub>
                </m:e>
                <m:sub>
                  <m:r>
                    <w:rPr>
                      <w:rFonts w:ascii="Cambria Math" w:hAnsi="Cambria Math"/>
                    </w:rPr>
                    <m:t>jk</m:t>
                  </m:r>
                </m:sub>
              </m:sSub>
            </m:e>
          </m:nary>
        </m:oMath>
      </m:oMathPara>
    </w:p>
    <w:p w:rsidR="00B978F1" w:rsidRPr="00B978F1" w:rsidRDefault="00B978F1" w:rsidP="00B978F1">
      <w:pPr>
        <w:spacing w:line="360" w:lineRule="auto"/>
        <w:jc w:val="center"/>
        <w:rPr>
          <w:lang w:val="en-US"/>
        </w:rPr>
      </w:pPr>
    </w:p>
    <w:p w:rsidR="006C5463" w:rsidRDefault="00B978F1" w:rsidP="002347ED">
      <w:pPr>
        <w:spacing w:line="360" w:lineRule="auto"/>
        <w:jc w:val="both"/>
      </w:pPr>
      <w:r>
        <w:lastRenderedPageBreak/>
        <w:t xml:space="preserve">Όπου </w:t>
      </w:r>
      <m:oMath>
        <m:sSub>
          <m:sSubPr>
            <m:ctrlPr>
              <w:rPr>
                <w:rFonts w:ascii="Cambria Math" w:hAnsi="Cambria Math"/>
                <w:i/>
              </w:rPr>
            </m:ctrlPr>
          </m:sSubPr>
          <m:e>
            <m:r>
              <w:rPr>
                <w:rFonts w:ascii="Cambria Math" w:hAnsi="Cambria Math"/>
              </w:rPr>
              <m:t>s</m:t>
            </m:r>
            <m:r>
              <w:rPr>
                <w:rFonts w:ascii="Cambria Math" w:hAnsi="Cambria Math"/>
                <w:lang w:val="en-US"/>
              </w:rPr>
              <m:t>um</m:t>
            </m:r>
          </m:e>
          <m:sub>
            <m:r>
              <w:rPr>
                <w:rFonts w:ascii="Cambria Math" w:hAnsi="Cambria Math"/>
              </w:rPr>
              <m:t>outpu</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 xml:space="preserve">  </m:t>
            </m:r>
          </m:sub>
        </m:sSub>
      </m:oMath>
      <w:r w:rsidR="00ED2299">
        <w:t>τ</w:t>
      </w:r>
      <w:r>
        <w:t xml:space="preserve">ο </w:t>
      </w:r>
      <w:r w:rsidR="00ED2299">
        <w:t xml:space="preserve">άθροισμα του </w:t>
      </w:r>
      <w:r w:rsidR="00ED2299">
        <w:rPr>
          <w:lang w:val="en-US"/>
        </w:rPr>
        <w:t>k</w:t>
      </w:r>
      <w:r w:rsidR="00ED2299" w:rsidRPr="00ED2299">
        <w:t>-</w:t>
      </w:r>
      <w:r w:rsidR="00ED2299">
        <w:t>οστού</w:t>
      </w:r>
      <w:r>
        <w:t xml:space="preserve"> νευρώνα εξόδου και </w:t>
      </w:r>
      <m:oMath>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hidden</m:t>
                </m:r>
              </m:sub>
            </m:sSub>
          </m:e>
          <m:sub>
            <m:r>
              <w:rPr>
                <w:rFonts w:ascii="Cambria Math" w:hAnsi="Cambria Math"/>
              </w:rPr>
              <m:t>jk</m:t>
            </m:r>
          </m:sub>
        </m:sSub>
      </m:oMath>
      <w:r>
        <w:t xml:space="preserve">η </w:t>
      </w:r>
      <w:r>
        <w:rPr>
          <w:lang w:val="en-US"/>
        </w:rPr>
        <w:t>k</w:t>
      </w:r>
      <w:r w:rsidRPr="00B978F1">
        <w:t>-</w:t>
      </w:r>
      <w:r>
        <w:t xml:space="preserve">οστή ακμή του κρυφού νευρώνα  </w:t>
      </w:r>
      <m:oMath>
        <m:sSub>
          <m:sSubPr>
            <m:ctrlPr>
              <w:rPr>
                <w:rFonts w:ascii="Cambria Math" w:hAnsi="Cambria Math"/>
                <w:i/>
                <w:lang w:val="en-US"/>
              </w:rPr>
            </m:ctrlPr>
          </m:sSubPr>
          <m:e>
            <m:r>
              <w:rPr>
                <w:rFonts w:ascii="Cambria Math" w:hAnsi="Cambria Math"/>
                <w:lang w:val="en-US"/>
              </w:rPr>
              <m:t>s</m:t>
            </m:r>
          </m:e>
          <m:sub>
            <m:r>
              <w:rPr>
                <w:rFonts w:ascii="Cambria Math" w:hAnsi="Cambria Math"/>
              </w:rPr>
              <m:t>h</m:t>
            </m:r>
            <m:r>
              <w:rPr>
                <w:rFonts w:ascii="Cambria Math" w:hAnsi="Cambria Math"/>
                <w:lang w:val="en-US"/>
              </w:rPr>
              <m:t>idde</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sub>
        </m:sSub>
      </m:oMath>
      <w:r>
        <w:t xml:space="preserve"> που ενώνεται με το </w:t>
      </w:r>
      <w:r>
        <w:rPr>
          <w:lang w:val="en-US"/>
        </w:rPr>
        <w:t>k</w:t>
      </w:r>
      <w:r>
        <w:t>-οστό νευρώνα εξόδου.</w:t>
      </w:r>
      <w:r w:rsidR="00F00EE3">
        <w:t xml:space="preserve"> Όπως και πριν, πρέπει οι τιμές εξόδου να είναι από το 0 μέχρι το 1, γι' αυτό, έχουμε</w:t>
      </w:r>
    </w:p>
    <w:p w:rsidR="00F00EE3" w:rsidRDefault="00F00EE3" w:rsidP="002347ED">
      <w:pPr>
        <w:spacing w:line="360" w:lineRule="auto"/>
        <w:jc w:val="both"/>
      </w:pPr>
    </w:p>
    <w:p w:rsidR="00F00EE3" w:rsidRDefault="00584C66" w:rsidP="002347ED">
      <w:pPr>
        <w:spacing w:line="360" w:lineRule="auto"/>
        <w:jc w:val="both"/>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outpu</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 xml:space="preserve">1+ </m:t>
              </m:r>
              <m:sSup>
                <m:sSupPr>
                  <m:ctrlPr>
                    <w:rPr>
                      <w:rFonts w:ascii="Cambria Math" w:hAnsi="Cambria Math"/>
                      <w:i/>
                      <w:lang w:val="en-US"/>
                    </w:rPr>
                  </m:ctrlPr>
                </m:sSupPr>
                <m:e>
                  <m:r>
                    <w:rPr>
                      <w:rFonts w:ascii="Cambria Math" w:hAnsi="Cambria Math"/>
                    </w:rPr>
                    <m:t>e</m:t>
                  </m:r>
                </m:e>
                <m:sup>
                  <m:r>
                    <w:rPr>
                      <w:rFonts w:ascii="Cambria Math" w:hAnsi="Cambria Math"/>
                    </w:rPr>
                    <m:t>-su</m:t>
                  </m:r>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output</m:t>
                          </m:r>
                        </m:sub>
                      </m:sSub>
                    </m:e>
                    <m:sub>
                      <m:r>
                        <w:rPr>
                          <w:rFonts w:ascii="Cambria Math" w:hAnsi="Cambria Math"/>
                        </w:rPr>
                        <m:t>k</m:t>
                      </m:r>
                    </m:sub>
                  </m:sSub>
                </m:sup>
              </m:sSup>
            </m:den>
          </m:f>
        </m:oMath>
      </m:oMathPara>
    </w:p>
    <w:p w:rsidR="006C5463" w:rsidRDefault="006C5463" w:rsidP="002347ED">
      <w:pPr>
        <w:spacing w:line="360" w:lineRule="auto"/>
        <w:jc w:val="both"/>
      </w:pPr>
    </w:p>
    <w:p w:rsidR="00F00EE3" w:rsidRDefault="00F00EE3" w:rsidP="002347ED">
      <w:pPr>
        <w:spacing w:line="360" w:lineRule="auto"/>
        <w:jc w:val="both"/>
      </w:pPr>
      <w:r>
        <w:t xml:space="preserve">Όπου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outpu</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sub>
        </m:sSub>
      </m:oMath>
      <w:r>
        <w:t xml:space="preserve"> ο </w:t>
      </w:r>
      <w:r>
        <w:rPr>
          <w:lang w:val="en-US"/>
        </w:rPr>
        <w:t>k</w:t>
      </w:r>
      <w:r w:rsidRPr="00F00EE3">
        <w:t>-</w:t>
      </w:r>
      <w:r>
        <w:t xml:space="preserve">οστός νευρώνας εξόδου του δικτύου. </w:t>
      </w:r>
    </w:p>
    <w:p w:rsidR="00F00EE3" w:rsidRDefault="00F00EE3" w:rsidP="002347ED">
      <w:pPr>
        <w:spacing w:line="360" w:lineRule="auto"/>
        <w:jc w:val="both"/>
      </w:pPr>
    </w:p>
    <w:p w:rsidR="00415F26" w:rsidRDefault="006C5463" w:rsidP="00C14ABC">
      <w:pPr>
        <w:spacing w:line="360" w:lineRule="auto"/>
        <w:jc w:val="both"/>
      </w:pPr>
      <w:r>
        <w:t xml:space="preserve">Στην συνέχεια, το δίκτυο μελετά τις τιμές εξόδου, και διορθώνει τα βάρη των ακμών, ανάλογα με την διαφορά τις τιμής κάθε νευρώνα και της διαφοράς της τιμής του αναμενόμενου αποτελέσματος. </w:t>
      </w:r>
      <w:r w:rsidR="00C14ABC">
        <w:t xml:space="preserve">Για να βρούμε όμως κατά πόσο θα αλλάξει το κάθε βάρος, πρέπει να υπολογίσουμε το δ, το οποίο υπολογίζεται </w:t>
      </w:r>
    </w:p>
    <w:p w:rsidR="00C14ABC" w:rsidRDefault="00C14ABC" w:rsidP="00C14ABC">
      <w:pPr>
        <w:spacing w:line="360" w:lineRule="auto"/>
        <w:jc w:val="both"/>
      </w:pPr>
    </w:p>
    <w:p w:rsidR="00C14ABC" w:rsidRPr="00C14ABC" w:rsidRDefault="00584C66" w:rsidP="00C14ABC">
      <w:pPr>
        <w:spacing w:line="360" w:lineRule="auto"/>
        <w:jc w:val="both"/>
        <w:rPr>
          <w:i/>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δ</m:t>
                  </m:r>
                </m:e>
                <m:sub>
                  <m:r>
                    <w:rPr>
                      <w:rFonts w:ascii="Cambria Math" w:hAnsi="Cambria Math"/>
                      <w:lang w:val="en-US"/>
                    </w:rPr>
                    <m:t>output</m:t>
                  </m:r>
                  <m:ctrlPr>
                    <w:rPr>
                      <w:rFonts w:ascii="Cambria Math" w:hAnsi="Cambria Math"/>
                      <w:i/>
                      <w:lang w:val="en-US"/>
                    </w:rPr>
                  </m:ctrlPr>
                </m:sub>
              </m:sSub>
            </m:e>
            <m:sub>
              <m:r>
                <w:rPr>
                  <w:rFonts w:ascii="Cambria Math" w:hAnsi="Cambria Math"/>
                </w:rPr>
                <m:t>k</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outpu</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sub>
              </m:sSub>
              <m:ctrlPr>
                <w:rPr>
                  <w:rFonts w:ascii="Cambria Math" w:hAnsi="Cambria Math"/>
                  <w:i/>
                  <w:lang w:val="en-US"/>
                </w:rPr>
              </m:ctrlP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outpu</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sub>
          </m:sSub>
          <m:r>
            <w:rPr>
              <w:rFonts w:ascii="Cambria Math" w:hAnsi="Cambria Math"/>
              <w:lang w:val="en-US"/>
            </w:rPr>
            <m:t>)</m:t>
          </m:r>
        </m:oMath>
      </m:oMathPara>
    </w:p>
    <w:p w:rsidR="00B92AD9" w:rsidRDefault="00B92AD9" w:rsidP="002347ED">
      <w:pPr>
        <w:spacing w:line="360" w:lineRule="auto"/>
        <w:jc w:val="both"/>
      </w:pPr>
    </w:p>
    <w:p w:rsidR="00EB6BE9" w:rsidRDefault="00B92AD9" w:rsidP="002347ED">
      <w:pPr>
        <w:spacing w:line="360" w:lineRule="auto"/>
        <w:jc w:val="both"/>
      </w:pPr>
      <w:r>
        <w:t xml:space="preserve">Όπου </w:t>
      </w:r>
      <w:r>
        <w:rPr>
          <w:lang w:val="en-US"/>
        </w:rPr>
        <w:t>b</w:t>
      </w:r>
      <w:r w:rsidRPr="00B92AD9">
        <w:rPr>
          <w:vertAlign w:val="subscript"/>
          <w:lang w:val="en-US"/>
        </w:rPr>
        <w:t>k</w:t>
      </w:r>
      <w:r w:rsidRPr="00B92AD9">
        <w:rPr>
          <w:vertAlign w:val="subscript"/>
        </w:rPr>
        <w:t xml:space="preserve"> </w:t>
      </w:r>
      <w:r>
        <w:t xml:space="preserve">το αποτέλεσμα που αναμέναμε από τον </w:t>
      </w:r>
      <w:r>
        <w:rPr>
          <w:lang w:val="en-US"/>
        </w:rPr>
        <w:t>k</w:t>
      </w:r>
      <w:r>
        <w:t>-οστό νευρώνα εξόδου. Παρόμοια, για τους κρυφούς νευρώνες, βρίσκουμε το δ με τον τύπο</w:t>
      </w:r>
    </w:p>
    <w:p w:rsidR="00B92AD9" w:rsidRDefault="00B92AD9" w:rsidP="002347ED">
      <w:pPr>
        <w:spacing w:line="360" w:lineRule="auto"/>
        <w:jc w:val="both"/>
      </w:pPr>
    </w:p>
    <w:p w:rsidR="00B92AD9" w:rsidRPr="00B92AD9" w:rsidRDefault="00584C66" w:rsidP="002347ED">
      <w:pPr>
        <w:spacing w:line="360" w:lineRule="auto"/>
        <w:jc w:val="both"/>
        <w:rPr>
          <w:i/>
        </w:rPr>
      </w:pPr>
      <m:oMathPara>
        <m:oMath>
          <m:sSub>
            <m:sSubPr>
              <m:ctrlPr>
                <w:rPr>
                  <w:rFonts w:ascii="Cambria Math" w:hAnsi="Cambria Math"/>
                  <w:i/>
                  <w:lang w:val="en-US"/>
                </w:rPr>
              </m:ctrlPr>
            </m:sSubPr>
            <m:e>
              <m:sSub>
                <m:sSubPr>
                  <m:ctrlPr>
                    <w:rPr>
                      <w:rFonts w:ascii="Cambria Math" w:hAnsi="Cambria Math"/>
                      <w:i/>
                    </w:rPr>
                  </m:ctrlPr>
                </m:sSubPr>
                <m:e>
                  <m:r>
                    <w:rPr>
                      <w:rFonts w:ascii="Cambria Math" w:hAnsi="Cambria Math"/>
                    </w:rPr>
                    <m:t>δ</m:t>
                  </m:r>
                </m:e>
                <m:sub>
                  <m:r>
                    <w:rPr>
                      <w:rFonts w:ascii="Cambria Math" w:hAnsi="Cambria Math"/>
                      <w:lang w:val="en-US"/>
                    </w:rPr>
                    <m:t>hidden</m:t>
                  </m:r>
                  <m:ctrlPr>
                    <w:rPr>
                      <w:rFonts w:ascii="Cambria Math" w:hAnsi="Cambria Math"/>
                      <w:i/>
                      <w:lang w:val="en-US"/>
                    </w:rPr>
                  </m:ctrlPr>
                </m:sub>
              </m:sSub>
            </m:e>
            <m:sub>
              <m:r>
                <w:rPr>
                  <w:rFonts w:ascii="Cambria Math" w:hAnsi="Cambria Math"/>
                  <w:lang w:val="en-US"/>
                </w:rPr>
                <m:t>j</m:t>
              </m:r>
            </m:sub>
          </m:sSub>
          <m:r>
            <w:rPr>
              <w:rFonts w:ascii="Cambria Math" w:hAnsi="Cambria Math"/>
              <w:lang w:val="en-US"/>
            </w:rPr>
            <m:t>=</m:t>
          </m:r>
          <m:d>
            <m:dPr>
              <m:ctrlPr>
                <w:rPr>
                  <w:rFonts w:ascii="Cambria Math" w:hAnsi="Cambria Math"/>
                  <w:i/>
                </w:rPr>
              </m:ctrlPr>
            </m:dPr>
            <m:e>
              <m:r>
                <w:rPr>
                  <w:rFonts w:ascii="Cambria Math" w:hAnsi="Cambria Math"/>
                </w:rPr>
                <m:t xml:space="preserve">1-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outpu</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k</m:t>
                      </m:r>
                    </m:sub>
                  </m:sSub>
                </m:sub>
              </m:sSub>
              <m:ctrlPr>
                <w:rPr>
                  <w:rFonts w:ascii="Cambria Math" w:hAnsi="Cambria Math"/>
                  <w:i/>
                  <w:lang w:val="en-US"/>
                </w:rPr>
              </m:ctrlP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k</m:t>
              </m:r>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δ</m:t>
                      </m:r>
                      <m:ctrlPr>
                        <w:rPr>
                          <w:rFonts w:ascii="Cambria Math" w:hAnsi="Cambria Math"/>
                          <w:i/>
                        </w:rPr>
                      </m:ctrlPr>
                    </m:e>
                    <m:sub>
                      <m:r>
                        <w:rPr>
                          <w:rFonts w:ascii="Cambria Math" w:hAnsi="Cambria Math"/>
                          <w:lang w:val="en-US"/>
                        </w:rPr>
                        <m:t>output</m:t>
                      </m:r>
                    </m:sub>
                  </m:sSub>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hidde</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jk</m:t>
                      </m:r>
                    </m:sub>
                  </m:sSub>
                </m:sub>
              </m:sSub>
            </m:e>
          </m:nary>
        </m:oMath>
      </m:oMathPara>
    </w:p>
    <w:p w:rsidR="00B978F1" w:rsidRDefault="00B978F1" w:rsidP="002347ED">
      <w:pPr>
        <w:spacing w:line="360" w:lineRule="auto"/>
        <w:jc w:val="both"/>
        <w:rPr>
          <w:lang w:val="en-US"/>
        </w:rPr>
      </w:pPr>
    </w:p>
    <w:p w:rsidR="003C48E1" w:rsidRDefault="00A013C8" w:rsidP="002347ED">
      <w:pPr>
        <w:spacing w:line="360" w:lineRule="auto"/>
        <w:jc w:val="both"/>
      </w:pPr>
      <w:r>
        <w:t xml:space="preserve">Στη συνέχεια, αφού βρούμε τα δ, πρέπει να αλλάξουμε τα βάρη. Η αλλαγή των βαρών γίνεται για τα βάρη των κρυφών νευρώνων. Πρώτα πρέπει να </w:t>
      </w:r>
      <w:r w:rsidR="0026149C">
        <w:t>αλλάξουμε τα βάρη των ακμών των κρυφών νευρώνων. Αυτό γίνεται με τον ακόλουθο τύπο</w:t>
      </w:r>
    </w:p>
    <w:p w:rsidR="0026149C" w:rsidRDefault="0026149C" w:rsidP="002347ED">
      <w:pPr>
        <w:spacing w:line="360" w:lineRule="auto"/>
        <w:jc w:val="both"/>
      </w:pPr>
    </w:p>
    <w:p w:rsidR="00EF742D" w:rsidRPr="00EF742D" w:rsidRDefault="00584C66" w:rsidP="00EF742D">
      <w:pPr>
        <w:spacing w:line="360" w:lineRule="auto"/>
        <w:jc w:val="center"/>
        <w:rPr>
          <w:i/>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hidden</m:t>
                  </m:r>
                </m:sub>
              </m:sSub>
            </m:e>
            <m:sub>
              <m:r>
                <w:rPr>
                  <w:rFonts w:ascii="Cambria Math" w:hAnsi="Cambria Math"/>
                </w:rPr>
                <m:t>jk</m:t>
              </m:r>
            </m:sub>
          </m:sSub>
          <m:d>
            <m:dPr>
              <m:ctrlPr>
                <w:rPr>
                  <w:rFonts w:ascii="Cambria Math" w:hAnsi="Cambria Math"/>
                  <w:i/>
                </w:rPr>
              </m:ctrlPr>
            </m:dPr>
            <m:e>
              <m:r>
                <w:rPr>
                  <w:rFonts w:ascii="Cambria Math" w:hAnsi="Cambria Math"/>
                  <w:lang w:val="en-US"/>
                </w:rPr>
                <m:t>t</m:t>
              </m:r>
              <m:r>
                <w:rPr>
                  <w:rFonts w:ascii="Cambria Math" w:hAnsi="Cambria Math"/>
                </w:rPr>
                <m:t>+1</m:t>
              </m:r>
              <m:ctrlPr>
                <w:rPr>
                  <w:rFonts w:ascii="Cambria Math" w:hAnsi="Cambria Math"/>
                  <w:i/>
                  <w:lang w:val="en-US"/>
                </w:rPr>
              </m:ctrlPr>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hidden</m:t>
                  </m:r>
                </m:sub>
              </m:sSub>
            </m:e>
            <m:sub>
              <m:r>
                <w:rPr>
                  <w:rFonts w:ascii="Cambria Math" w:hAnsi="Cambria Math"/>
                </w:rPr>
                <m:t>jk</m:t>
              </m:r>
            </m:sub>
          </m:sSub>
          <m:d>
            <m:dPr>
              <m:ctrlPr>
                <w:rPr>
                  <w:rFonts w:ascii="Cambria Math" w:hAnsi="Cambria Math"/>
                  <w:i/>
                </w:rPr>
              </m:ctrlPr>
            </m:dPr>
            <m:e>
              <m:r>
                <w:rPr>
                  <w:rFonts w:ascii="Cambria Math" w:hAnsi="Cambria Math"/>
                </w:rPr>
                <m:t>t</m:t>
              </m:r>
            </m:e>
          </m:d>
          <m:r>
            <w:rPr>
              <w:rFonts w:ascii="Cambria Math" w:hAnsi="Cambria Math"/>
            </w:rPr>
            <m:t>+η*</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δ</m:t>
                  </m:r>
                  <m:ctrlPr>
                    <w:rPr>
                      <w:rFonts w:ascii="Cambria Math" w:hAnsi="Cambria Math"/>
                      <w:i/>
                    </w:rPr>
                  </m:ctrlPr>
                </m:e>
                <m:sub>
                  <m:r>
                    <w:rPr>
                      <w:rFonts w:ascii="Cambria Math" w:hAnsi="Cambria Math"/>
                      <w:lang w:val="en-US"/>
                    </w:rPr>
                    <m:t>output</m:t>
                  </m:r>
                </m:sub>
              </m:sSub>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output</m:t>
                  </m:r>
                </m:sub>
              </m:sSub>
            </m:e>
            <m:sub>
              <m:r>
                <w:rPr>
                  <w:rFonts w:ascii="Cambria Math" w:hAnsi="Cambria Math"/>
                  <w:lang w:val="en-US"/>
                </w:rPr>
                <m:t>k</m:t>
              </m:r>
            </m:sub>
          </m:sSub>
        </m:oMath>
      </m:oMathPara>
    </w:p>
    <w:p w:rsidR="003C48E1" w:rsidRPr="00EF742D" w:rsidRDefault="003C48E1" w:rsidP="002347ED">
      <w:pPr>
        <w:spacing w:line="360" w:lineRule="auto"/>
        <w:jc w:val="both"/>
      </w:pPr>
    </w:p>
    <w:p w:rsidR="0026149C" w:rsidRDefault="00770F31" w:rsidP="002347ED">
      <w:pPr>
        <w:spacing w:line="360" w:lineRule="auto"/>
        <w:jc w:val="both"/>
      </w:pPr>
      <w:r>
        <w:t>Όπου η ο ρυθμός μάθησης, ένας σταθερός αριθμός από το 0 μέχρι το 1 ο οποίος βοηθά την σωστή ρύθμιση των βαρών. Επίσης, ρυθμίζουμε τα βάρη των ακμών των νευρώνων εισόδου με παρόμοιο τρόπο</w:t>
      </w:r>
    </w:p>
    <w:p w:rsidR="00770F31" w:rsidRDefault="00770F31" w:rsidP="002347ED">
      <w:pPr>
        <w:spacing w:line="360" w:lineRule="auto"/>
        <w:jc w:val="both"/>
      </w:pPr>
    </w:p>
    <w:p w:rsidR="00770F31" w:rsidRPr="00EF742D" w:rsidRDefault="00584C66" w:rsidP="00770F31">
      <w:pPr>
        <w:spacing w:line="360" w:lineRule="auto"/>
        <w:jc w:val="center"/>
        <w:rPr>
          <w:i/>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input</m:t>
                  </m:r>
                </m:sub>
              </m:sSub>
            </m:e>
            <m:sub>
              <m:r>
                <w:rPr>
                  <w:rFonts w:ascii="Cambria Math" w:hAnsi="Cambria Math"/>
                  <w:lang w:val="en-US"/>
                </w:rPr>
                <m:t>ij</m:t>
              </m:r>
            </m:sub>
          </m:sSub>
          <m:d>
            <m:dPr>
              <m:ctrlPr>
                <w:rPr>
                  <w:rFonts w:ascii="Cambria Math" w:hAnsi="Cambria Math"/>
                  <w:i/>
                </w:rPr>
              </m:ctrlPr>
            </m:dPr>
            <m:e>
              <m:r>
                <w:rPr>
                  <w:rFonts w:ascii="Cambria Math" w:hAnsi="Cambria Math"/>
                  <w:lang w:val="en-US"/>
                </w:rPr>
                <m:t>t</m:t>
              </m:r>
              <m:r>
                <w:rPr>
                  <w:rFonts w:ascii="Cambria Math" w:hAnsi="Cambria Math"/>
                </w:rPr>
                <m:t>+1</m:t>
              </m:r>
              <m:ctrlPr>
                <w:rPr>
                  <w:rFonts w:ascii="Cambria Math" w:hAnsi="Cambria Math"/>
                  <w:i/>
                  <w:lang w:val="en-US"/>
                </w:rPr>
              </m:ctrlPr>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input</m:t>
                  </m:r>
                </m:sub>
              </m:sSub>
            </m:e>
            <m:sub>
              <m:r>
                <w:rPr>
                  <w:rFonts w:ascii="Cambria Math" w:hAnsi="Cambria Math"/>
                </w:rPr>
                <m:t>ij</m:t>
              </m:r>
            </m:sub>
          </m:sSub>
          <m:d>
            <m:dPr>
              <m:ctrlPr>
                <w:rPr>
                  <w:rFonts w:ascii="Cambria Math" w:hAnsi="Cambria Math"/>
                  <w:i/>
                </w:rPr>
              </m:ctrlPr>
            </m:dPr>
            <m:e>
              <m:r>
                <w:rPr>
                  <w:rFonts w:ascii="Cambria Math" w:hAnsi="Cambria Math"/>
                </w:rPr>
                <m:t>t</m:t>
              </m:r>
            </m:e>
          </m:d>
          <m:r>
            <w:rPr>
              <w:rFonts w:ascii="Cambria Math" w:hAnsi="Cambria Math"/>
            </w:rPr>
            <m:t>+η*</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rPr>
                    <m:t>δ</m:t>
                  </m:r>
                  <m:ctrlPr>
                    <w:rPr>
                      <w:rFonts w:ascii="Cambria Math" w:hAnsi="Cambria Math"/>
                      <w:i/>
                    </w:rPr>
                  </m:ctrlPr>
                </m:e>
                <m:sub>
                  <m:r>
                    <w:rPr>
                      <w:rFonts w:ascii="Cambria Math" w:hAnsi="Cambria Math"/>
                      <w:lang w:val="en-US"/>
                    </w:rPr>
                    <m:t>hidden</m:t>
                  </m:r>
                </m:sub>
              </m:sSub>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output</m:t>
                  </m:r>
                </m:sub>
              </m:sSub>
            </m:e>
            <m:sub>
              <m:r>
                <w:rPr>
                  <w:rFonts w:ascii="Cambria Math" w:hAnsi="Cambria Math"/>
                  <w:lang w:val="en-US"/>
                </w:rPr>
                <m:t>k</m:t>
              </m:r>
            </m:sub>
          </m:sSub>
        </m:oMath>
      </m:oMathPara>
    </w:p>
    <w:p w:rsidR="00770F31" w:rsidRPr="003A33AF" w:rsidRDefault="00770F31" w:rsidP="002347ED">
      <w:pPr>
        <w:spacing w:line="360" w:lineRule="auto"/>
        <w:jc w:val="both"/>
      </w:pPr>
    </w:p>
    <w:p w:rsidR="003A33AF" w:rsidRDefault="003A33AF" w:rsidP="002347ED">
      <w:pPr>
        <w:spacing w:line="360" w:lineRule="auto"/>
        <w:jc w:val="both"/>
      </w:pPr>
      <w:r>
        <w:t>Η διαδικασία επαναλαμβάνεται μέχρι να διαβαστούν όλα τα στοιχεία εκμάθησης. Στη συνέχεια, εισάγουμε στο νευρωνικό δίκτυο τα στοιχεία ελέγχου, όπου θα συμβεί η ίδια διαδικασία με τα στοιχεία εκμάθησης, χωρίς ωστόσο να αλλάζουν τα βάρη μετά από κάθε εκτέλεση. Αυτό γίνεται για να δούμε εάν το νευρωνικό μας δίκτυο είναι στο σωστό δρόμο για να εκπαιδευτεί. Η διαδικασία εκπαίδευσης - ελέγχου, γίνεται για όσες επαναλήψεις θεωρηθούν ικανοποιητικές για την εκπαίδευση του δικτύου.</w:t>
      </w:r>
    </w:p>
    <w:p w:rsidR="003A33AF" w:rsidRPr="003A33AF" w:rsidRDefault="003A33AF" w:rsidP="002347ED">
      <w:pPr>
        <w:spacing w:line="360" w:lineRule="auto"/>
        <w:jc w:val="both"/>
      </w:pPr>
    </w:p>
    <w:p w:rsidR="003A33AF" w:rsidRPr="003A33AF" w:rsidRDefault="003A33AF" w:rsidP="002347ED">
      <w:pPr>
        <w:spacing w:line="360" w:lineRule="auto"/>
        <w:jc w:val="both"/>
      </w:pPr>
      <w:r>
        <w:t xml:space="preserve"> </w:t>
      </w:r>
    </w:p>
    <w:p w:rsidR="00E536BE" w:rsidRDefault="00F57551" w:rsidP="00E536BE">
      <w:pPr>
        <w:numPr>
          <w:ilvl w:val="1"/>
          <w:numId w:val="7"/>
        </w:numPr>
        <w:spacing w:line="360" w:lineRule="auto"/>
        <w:jc w:val="both"/>
        <w:rPr>
          <w:b/>
        </w:rPr>
      </w:pPr>
      <w:r>
        <w:rPr>
          <w:b/>
        </w:rPr>
        <w:t xml:space="preserve">Νευρωνικά Δίκτυα </w:t>
      </w:r>
      <w:r>
        <w:rPr>
          <w:b/>
          <w:lang w:val="en-US"/>
        </w:rPr>
        <w:t>Kohonen</w:t>
      </w:r>
    </w:p>
    <w:p w:rsidR="00E536BE" w:rsidRDefault="00E536BE" w:rsidP="00E536BE">
      <w:pPr>
        <w:spacing w:line="360" w:lineRule="auto"/>
        <w:jc w:val="both"/>
        <w:rPr>
          <w:b/>
        </w:rPr>
      </w:pPr>
    </w:p>
    <w:p w:rsidR="00196AB4" w:rsidRPr="00595129" w:rsidRDefault="004067F4" w:rsidP="00E536BE">
      <w:pPr>
        <w:spacing w:line="360" w:lineRule="auto"/>
        <w:jc w:val="both"/>
      </w:pPr>
      <w:r>
        <w:t xml:space="preserve">Ένα από τα πιο γνωστά δίκτυα μη επιβλεπόμενης μάθησης, είναι τα νευρωνικά δίκτυα </w:t>
      </w:r>
      <w:r w:rsidR="006C0426">
        <w:t xml:space="preserve">αυτό-οργάνωσης </w:t>
      </w:r>
      <w:r w:rsidR="006C0426">
        <w:rPr>
          <w:lang w:val="en-US"/>
        </w:rPr>
        <w:t>Kohonen</w:t>
      </w:r>
      <w:r w:rsidR="006C0426" w:rsidRPr="006C0426">
        <w:rPr>
          <w:vertAlign w:val="superscript"/>
        </w:rPr>
        <w:t>[4]</w:t>
      </w:r>
      <w:r w:rsidR="006C0426" w:rsidRPr="006C0426">
        <w:t>.</w:t>
      </w:r>
      <w:r w:rsidR="005B530C" w:rsidRPr="005B530C">
        <w:t xml:space="preserve"> </w:t>
      </w:r>
      <w:r w:rsidR="005B530C">
        <w:t xml:space="preserve">Το δίκτυο αυτό, </w:t>
      </w:r>
      <w:r w:rsidR="00196AB4">
        <w:t xml:space="preserve">οργανώνει τα δεδομένα εισόδου από μόνο του, χωρίς να υπάρχει κάποιου είδος ένδειξης ορθότητας. </w:t>
      </w:r>
      <w:r w:rsidR="00595129">
        <w:t>Αυτό συμβαίνει, διότι το δίκτυο ομαδοποιεί τα στοιχεία εισόδου του με βάση τις κατηγορίες το οποίο το ίδιο δημιουργεί.</w:t>
      </w:r>
    </w:p>
    <w:p w:rsidR="00196AB4" w:rsidRDefault="00196AB4" w:rsidP="00E536BE">
      <w:pPr>
        <w:spacing w:line="360" w:lineRule="auto"/>
        <w:jc w:val="both"/>
      </w:pPr>
    </w:p>
    <w:p w:rsidR="00595129" w:rsidRDefault="00196AB4" w:rsidP="00E536BE">
      <w:pPr>
        <w:spacing w:line="360" w:lineRule="auto"/>
        <w:jc w:val="both"/>
      </w:pPr>
      <w:r>
        <w:t>Το δίκτυο αυτό, αποτελείται από δύο μέρη: τους νευρώνες εισόδου, και τους νευρώνες εξόδου</w:t>
      </w:r>
      <w:r w:rsidRPr="00196AB4">
        <w:t xml:space="preserve">. </w:t>
      </w:r>
      <w:r>
        <w:t>Ο κάθε νευρώνας εισόδου, ενώνεται με</w:t>
      </w:r>
      <w:r w:rsidR="00595129">
        <w:t xml:space="preserve"> ακμές με</w:t>
      </w:r>
      <w:r>
        <w:t xml:space="preserve"> όλους τους νευρώνες εξόδου, και η κάθε ακμή, όπως και στα νευρωνικά δίκτυα </w:t>
      </w:r>
      <w:r>
        <w:rPr>
          <w:lang w:val="en-US"/>
        </w:rPr>
        <w:t>perceptron</w:t>
      </w:r>
      <w:r w:rsidRPr="00196AB4">
        <w:t xml:space="preserve">, </w:t>
      </w:r>
      <w:r>
        <w:t>έχουν ένα β</w:t>
      </w:r>
      <w:r w:rsidR="00595129">
        <w:t>άρος. Ο κάθε νευρώνας εξόδου, έχει συντεταγμένες. Θα μπορούσαμε να χαρακτηρίσουμε τους νευρώνες εξόδου σαν ένα δισδιάστατο πίνακα με νευρώνες.</w:t>
      </w:r>
    </w:p>
    <w:p w:rsidR="00595129" w:rsidRDefault="00595129" w:rsidP="00E536BE">
      <w:pPr>
        <w:spacing w:line="360" w:lineRule="auto"/>
        <w:jc w:val="both"/>
      </w:pPr>
    </w:p>
    <w:p w:rsidR="00595129" w:rsidRDefault="00595129" w:rsidP="00E536BE">
      <w:pPr>
        <w:spacing w:line="360" w:lineRule="auto"/>
        <w:jc w:val="both"/>
      </w:pPr>
    </w:p>
    <w:p w:rsidR="00595129" w:rsidRPr="00196AB4" w:rsidRDefault="00595129" w:rsidP="00A75E54">
      <w:pPr>
        <w:spacing w:line="360" w:lineRule="auto"/>
        <w:jc w:val="center"/>
      </w:pPr>
      <w:r>
        <w:rPr>
          <w:noProof/>
          <w:lang w:val="en-US" w:eastAsia="en-US"/>
        </w:rPr>
        <w:lastRenderedPageBreak/>
        <w:drawing>
          <wp:inline distT="0" distB="0" distL="0" distR="0">
            <wp:extent cx="4305311" cy="3115340"/>
            <wp:effectExtent l="19050" t="0" r="0" b="0"/>
            <wp:docPr id="2" name="Picture 2" descr="Image result for koh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ohonen"/>
                    <pic:cNvPicPr>
                      <a:picLocks noChangeAspect="1" noChangeArrowheads="1"/>
                    </pic:cNvPicPr>
                  </pic:nvPicPr>
                  <pic:blipFill>
                    <a:blip r:embed="rId11" cstate="print"/>
                    <a:srcRect/>
                    <a:stretch>
                      <a:fillRect/>
                    </a:stretch>
                  </pic:blipFill>
                  <pic:spPr bwMode="auto">
                    <a:xfrm>
                      <a:off x="0" y="0"/>
                      <a:ext cx="4308785" cy="3117853"/>
                    </a:xfrm>
                    <a:prstGeom prst="rect">
                      <a:avLst/>
                    </a:prstGeom>
                    <a:noFill/>
                    <a:ln w="9525">
                      <a:noFill/>
                      <a:miter lim="800000"/>
                      <a:headEnd/>
                      <a:tailEnd/>
                    </a:ln>
                  </pic:spPr>
                </pic:pic>
              </a:graphicData>
            </a:graphic>
          </wp:inline>
        </w:drawing>
      </w:r>
    </w:p>
    <w:p w:rsidR="00E536BE" w:rsidRDefault="00584C66" w:rsidP="002347ED">
      <w:pPr>
        <w:spacing w:line="360" w:lineRule="auto"/>
        <w:jc w:val="both"/>
      </w:pPr>
      <w:r>
        <w:pict>
          <v:shape id="_x0000_s1092" type="#_x0000_t202" style="width:406.4pt;height:23.25pt;mso-position-horizontal-relative:char;mso-position-vertical-relative:line;mso-width-relative:margin;mso-height-relative:margin" stroked="f">
            <v:textbox>
              <w:txbxContent>
                <w:p w:rsidR="000C0160" w:rsidRPr="00595129" w:rsidRDefault="000C0160" w:rsidP="00595129">
                  <w:pPr>
                    <w:spacing w:line="360" w:lineRule="auto"/>
                    <w:jc w:val="center"/>
                    <w:rPr>
                      <w:i/>
                      <w:lang w:val="en-US"/>
                    </w:rPr>
                  </w:pPr>
                  <w:r w:rsidRPr="00C70871">
                    <w:rPr>
                      <w:i/>
                    </w:rPr>
                    <w:t>Σχήμα 3.</w:t>
                  </w:r>
                  <w:r>
                    <w:rPr>
                      <w:i/>
                    </w:rPr>
                    <w:t>2</w:t>
                  </w:r>
                  <w:r w:rsidRPr="00C70871">
                    <w:rPr>
                      <w:i/>
                    </w:rPr>
                    <w:t xml:space="preserve"> - Εικονογραφημένη Παρουσίαση δικτύου </w:t>
                  </w:r>
                  <w:r>
                    <w:rPr>
                      <w:i/>
                      <w:lang w:val="en-US"/>
                    </w:rPr>
                    <w:t>Kohonen</w:t>
                  </w:r>
                </w:p>
                <w:p w:rsidR="000C0160" w:rsidRPr="00F359E7" w:rsidRDefault="000C0160" w:rsidP="00595129">
                  <w:pPr>
                    <w:jc w:val="center"/>
                  </w:pPr>
                </w:p>
              </w:txbxContent>
            </v:textbox>
            <w10:wrap type="none"/>
            <w10:anchorlock/>
          </v:shape>
        </w:pict>
      </w:r>
    </w:p>
    <w:p w:rsidR="00E536BE" w:rsidRDefault="00E536BE" w:rsidP="002347ED">
      <w:pPr>
        <w:spacing w:line="360" w:lineRule="auto"/>
        <w:jc w:val="both"/>
      </w:pPr>
    </w:p>
    <w:p w:rsidR="00C822F8" w:rsidRDefault="00C822F8" w:rsidP="002347ED">
      <w:pPr>
        <w:spacing w:line="360" w:lineRule="auto"/>
        <w:jc w:val="both"/>
      </w:pPr>
      <w:r>
        <w:t xml:space="preserve">Αρχικά, όπως και στα νευρωνικά δίκτυα </w:t>
      </w:r>
      <w:r>
        <w:rPr>
          <w:lang w:val="en-US"/>
        </w:rPr>
        <w:t>perceptron</w:t>
      </w:r>
      <w:r w:rsidRPr="00C822F8">
        <w:t xml:space="preserve">, </w:t>
      </w:r>
      <w:r>
        <w:t>οι ακμές του δικτύου μας αρχικοποιούνται με μια τιμή από το -1 μέχρι το 1, χωρίς να συμπεριλαμβάνεται το 0. Στην συνέχεια, αρχικοποιούμε τους νευρώνες εισόδου με τις τιμές εισόδου μας</w:t>
      </w:r>
    </w:p>
    <w:p w:rsidR="00C822F8" w:rsidRDefault="00C822F8" w:rsidP="002347ED">
      <w:pPr>
        <w:spacing w:line="360" w:lineRule="auto"/>
        <w:jc w:val="both"/>
      </w:pPr>
    </w:p>
    <w:p w:rsidR="00EF2E5D" w:rsidRDefault="00584C66" w:rsidP="002347ED">
      <w:pPr>
        <w:spacing w:line="360" w:lineRule="auto"/>
        <w:jc w:val="both"/>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lang w:val="en-US"/>
                </w:rPr>
                <m:t>i</m:t>
              </m:r>
              <m:ctrlPr>
                <w:rPr>
                  <w:rFonts w:ascii="Cambria Math" w:hAnsi="Cambria Math"/>
                  <w:i/>
                  <w:lang w:val="en-US"/>
                </w:rPr>
              </m:ctrlPr>
            </m:sub>
          </m:sSub>
          <m:r>
            <w:rPr>
              <w:rFonts w:ascii="Cambria Math" w:hAnsi="Cambria Math"/>
              <w:lang w:val="en-US"/>
            </w:rPr>
            <m:t xml:space="preserve"> </m:t>
          </m:r>
        </m:oMath>
      </m:oMathPara>
    </w:p>
    <w:p w:rsidR="00EF2E5D" w:rsidRDefault="00EF2E5D" w:rsidP="002347ED">
      <w:pPr>
        <w:spacing w:line="360" w:lineRule="auto"/>
        <w:jc w:val="both"/>
      </w:pPr>
    </w:p>
    <w:p w:rsidR="00EF2E5D" w:rsidRDefault="00EF2E5D" w:rsidP="002347ED">
      <w:pPr>
        <w:spacing w:line="360" w:lineRule="auto"/>
        <w:jc w:val="both"/>
      </w:pPr>
      <w:r>
        <w:t xml:space="preserve">Όπου </w:t>
      </w:r>
      <w:r w:rsidRPr="00EF2E5D">
        <w:t>α</w:t>
      </w:r>
      <w:r w:rsidRPr="00EF2E5D">
        <w:rPr>
          <w:vertAlign w:val="subscript"/>
          <w:lang w:val="en-US"/>
        </w:rPr>
        <w:t>i</w:t>
      </w:r>
      <w:r w:rsidR="00C346D0">
        <w:t xml:space="preserve"> το </w:t>
      </w:r>
      <w:r w:rsidR="00C346D0">
        <w:rPr>
          <w:lang w:val="en-US"/>
        </w:rPr>
        <w:t>i</w:t>
      </w:r>
      <w:r w:rsidRPr="00EF2E5D">
        <w:t>-οστ</w:t>
      </w:r>
      <w:r>
        <w:t>ό στοιχείο</w:t>
      </w:r>
      <w:r w:rsidR="00A75E54" w:rsidRPr="00A75E54">
        <w:t xml:space="preserve"> </w:t>
      </w:r>
      <w:r w:rsidR="00A75E54">
        <w:t xml:space="preserve">των </w:t>
      </w:r>
      <w:r w:rsidR="00A75E54">
        <w:rPr>
          <w:lang w:val="en-US"/>
        </w:rPr>
        <w:t>I</w:t>
      </w:r>
      <w:r>
        <w:t xml:space="preserve"> εισόδου και </w:t>
      </w:r>
      <w:r>
        <w:rPr>
          <w:lang w:val="en-US"/>
        </w:rPr>
        <w:t>x</w:t>
      </w:r>
      <w:r w:rsidRPr="00EF2E5D">
        <w:rPr>
          <w:vertAlign w:val="subscript"/>
          <w:lang w:val="en-US"/>
        </w:rPr>
        <w:t>i</w:t>
      </w:r>
      <w:r>
        <w:t xml:space="preserve"> ο </w:t>
      </w:r>
      <w:r>
        <w:rPr>
          <w:lang w:val="en-US"/>
        </w:rPr>
        <w:t>i</w:t>
      </w:r>
      <w:r w:rsidRPr="00EF2E5D">
        <w:t>-</w:t>
      </w:r>
      <w:r>
        <w:t>οστός νευρώνας</w:t>
      </w:r>
      <w:r w:rsidR="00A75E54" w:rsidRPr="00A75E54">
        <w:t xml:space="preserve"> </w:t>
      </w:r>
      <w:r w:rsidR="00A75E54">
        <w:t xml:space="preserve">των </w:t>
      </w:r>
      <w:r w:rsidR="00A75E54">
        <w:rPr>
          <w:lang w:val="en-US"/>
        </w:rPr>
        <w:t>I</w:t>
      </w:r>
      <w:r>
        <w:t xml:space="preserve"> εισόδου.</w:t>
      </w:r>
      <w:r w:rsidR="00C346D0" w:rsidRPr="00C346D0">
        <w:t xml:space="preserve"> </w:t>
      </w:r>
      <w:r w:rsidR="00C346D0">
        <w:t xml:space="preserve">Στην συνέχεια, υπολογίζουμε την </w:t>
      </w:r>
      <w:r w:rsidR="00A75E54">
        <w:t>απόσταση</w:t>
      </w:r>
      <w:r w:rsidR="00C346D0">
        <w:t xml:space="preserve"> του κάθε νευρώνα, αθροίζοντας </w:t>
      </w:r>
      <w:r w:rsidR="00A75E54">
        <w:t xml:space="preserve">το τετράγωνο της διαφοράς της </w:t>
      </w:r>
      <w:r w:rsidR="00C346D0">
        <w:t>τιμή</w:t>
      </w:r>
      <w:r w:rsidR="00A75E54">
        <w:t>ς</w:t>
      </w:r>
      <w:r w:rsidR="00C346D0">
        <w:t xml:space="preserve"> των νευρώνων εισ</w:t>
      </w:r>
      <w:r w:rsidR="00A75E54">
        <w:t>όδου με το αντίστοιχο βάρος της κάθε ακμές.</w:t>
      </w:r>
    </w:p>
    <w:p w:rsidR="00A75E54" w:rsidRDefault="00A75E54" w:rsidP="002347ED">
      <w:pPr>
        <w:spacing w:line="360" w:lineRule="auto"/>
        <w:jc w:val="both"/>
      </w:pPr>
    </w:p>
    <w:p w:rsidR="00A75E54" w:rsidRDefault="00584C66" w:rsidP="002347ED">
      <w:pPr>
        <w:spacing w:line="360" w:lineRule="auto"/>
        <w:jc w:val="both"/>
        <w:rPr>
          <w:i/>
          <w:lang w:val="en-US"/>
        </w:rPr>
      </w:pPr>
      <m:oMathPara>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jk</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e>
                  </m:d>
                </m:e>
                <m:sup>
                  <m:r>
                    <w:rPr>
                      <w:rFonts w:ascii="Cambria Math" w:hAnsi="Cambria Math"/>
                      <w:lang w:val="en-US"/>
                    </w:rPr>
                    <m:t>2</m:t>
                  </m:r>
                </m:sup>
              </m:sSup>
            </m:e>
          </m:nary>
        </m:oMath>
      </m:oMathPara>
    </w:p>
    <w:p w:rsidR="00A75E54" w:rsidRDefault="00A75E54" w:rsidP="002347ED">
      <w:pPr>
        <w:spacing w:line="360" w:lineRule="auto"/>
        <w:jc w:val="both"/>
        <w:rPr>
          <w:lang w:val="en-US"/>
        </w:rPr>
      </w:pPr>
    </w:p>
    <w:p w:rsidR="00A75E54" w:rsidRPr="005A0708" w:rsidRDefault="00A75E54" w:rsidP="002347ED">
      <w:pPr>
        <w:spacing w:line="360" w:lineRule="auto"/>
        <w:jc w:val="both"/>
      </w:pPr>
      <w:r>
        <w:t xml:space="preserve">Όπου </w:t>
      </w: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jk</m:t>
            </m:r>
          </m:sub>
        </m:sSub>
      </m:oMath>
      <w:r w:rsidRPr="007353D4">
        <w:t xml:space="preserve"> </w:t>
      </w:r>
      <w:r w:rsidR="007353D4">
        <w:t>ο νευρώνας εξόδου με συντεταγμ</w:t>
      </w:r>
      <w:r w:rsidR="000C5BEE">
        <w:t xml:space="preserve">ένες </w:t>
      </w:r>
      <w:r w:rsidR="000C5BEE" w:rsidRPr="000C5BEE">
        <w:t>[</w:t>
      </w:r>
      <w:r w:rsidR="006E5D20">
        <w:rPr>
          <w:lang w:val="en-US"/>
        </w:rPr>
        <w:t>j</w:t>
      </w:r>
      <w:r w:rsidR="006E5D20" w:rsidRPr="006E5D20">
        <w:t>,</w:t>
      </w:r>
      <w:r w:rsidR="006E5D20">
        <w:rPr>
          <w:lang w:val="en-US"/>
        </w:rPr>
        <w:t>k</w:t>
      </w:r>
      <w:r w:rsidR="000C5BEE" w:rsidRPr="000C5BEE">
        <w:t xml:space="preserve">] </w:t>
      </w:r>
      <w:r w:rsidR="000C5BEE">
        <w:t xml:space="preserve">και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oMath>
      <w:r w:rsidR="000C5BEE" w:rsidRPr="000C5BEE">
        <w:t xml:space="preserve"> </w:t>
      </w:r>
      <w:r w:rsidR="000C5BEE">
        <w:t>το βάρος</w:t>
      </w:r>
      <w:r w:rsidR="009A669C" w:rsidRPr="009A669C">
        <w:t xml:space="preserve"> </w:t>
      </w:r>
      <w:r w:rsidR="009A669C">
        <w:t>της ακμής</w:t>
      </w:r>
      <w:r w:rsidR="000C5BEE">
        <w:t xml:space="preserve"> του νευρώνα εισόδου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sidR="000C5BEE" w:rsidRPr="000C5BEE">
        <w:t xml:space="preserve"> </w:t>
      </w:r>
      <w:r w:rsidR="006E5D20">
        <w:t xml:space="preserve">προς τον νευρώνα </w:t>
      </w: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jk</m:t>
            </m:r>
          </m:sub>
        </m:sSub>
      </m:oMath>
      <w:r w:rsidR="006E5D20" w:rsidRPr="009A669C">
        <w:t>.</w:t>
      </w:r>
      <w:r w:rsidR="009A669C">
        <w:t xml:space="preserve"> Αφού υπολογιστούν οι αποστάσεις όλων των νευρώνων εξόδου, δηλαδή όλα τα </w:t>
      </w: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jk</m:t>
            </m:r>
          </m:sub>
        </m:sSub>
      </m:oMath>
      <w:r w:rsidR="008C7807">
        <w:t>, υπολογίζουμε τον νευρώνα</w:t>
      </w:r>
      <w:r w:rsidR="00206A44">
        <w:t>-νικητή, τον νευρώνα, δηλαδή</w:t>
      </w:r>
      <w:r w:rsidR="008C7807">
        <w:t xml:space="preserve"> με την μικρότερη απόσταση.</w:t>
      </w:r>
      <w:r w:rsidR="002472E2" w:rsidRPr="002472E2">
        <w:t xml:space="preserve"> </w:t>
      </w:r>
      <w:r w:rsidR="002472E2">
        <w:t xml:space="preserve">Για τον νευρώνα αυτό, και για κάθε νευρώνα σε απόσταση </w:t>
      </w:r>
      <w:r w:rsidR="002472E2">
        <w:rPr>
          <w:lang w:val="en-US"/>
        </w:rPr>
        <w:t>R</w:t>
      </w:r>
      <w:r w:rsidR="002472E2" w:rsidRPr="002472E2">
        <w:t xml:space="preserve">, </w:t>
      </w:r>
      <w:r w:rsidR="002472E2">
        <w:t>αλλάζουμε τα βάρη των νευρώνων εξόδου</w:t>
      </w:r>
    </w:p>
    <w:p w:rsidR="005A0708" w:rsidRPr="005A0708" w:rsidRDefault="00584C66" w:rsidP="002347ED">
      <w:pPr>
        <w:spacing w:line="360" w:lineRule="auto"/>
        <w:jc w:val="both"/>
        <w:rPr>
          <w:i/>
          <w:lang w:val="en-US"/>
        </w:rPr>
      </w:pPr>
      <m:oMathPara>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d>
            <m:dPr>
              <m:ctrlPr>
                <w:rPr>
                  <w:rFonts w:ascii="Cambria Math" w:hAnsi="Cambria Math"/>
                  <w:i/>
                  <w:lang w:val="en-US"/>
                </w:rPr>
              </m:ctrlPr>
            </m:dPr>
            <m:e>
              <m:r>
                <w:rPr>
                  <w:rFonts w:ascii="Cambria Math" w:hAnsi="Cambria Math"/>
                  <w:lang w:val="en-US"/>
                </w:rPr>
                <m:t>t+1</m:t>
              </m:r>
            </m:e>
          </m:d>
          <m:r>
            <w:rPr>
              <w:rFonts w:ascii="Cambria Math" w:hAnsi="Cambria Math"/>
              <w:lang w:val="en-US"/>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r>
                    <w:rPr>
                      <w:rFonts w:ascii="Cambria Math" w:hAnsi="Cambria Math"/>
                    </w:rPr>
                    <m:t xml:space="preserve">Για νευρώνες εκτός του </m:t>
                  </m:r>
                  <m:r>
                    <w:rPr>
                      <w:rFonts w:ascii="Cambria Math" w:hAnsi="Cambria Math"/>
                      <w:lang w:val="en-US"/>
                    </w:rPr>
                    <m:t>R</m:t>
                  </m:r>
                </m:e>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r>
                    <w:rPr>
                      <w:rFonts w:ascii="Cambria Math" w:hAnsi="Cambria Math"/>
                    </w:rPr>
                    <m:t>η</m:t>
                  </m:r>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d>
                        <m:dPr>
                          <m:ctrlPr>
                            <w:rPr>
                              <w:rFonts w:ascii="Cambria Math" w:hAnsi="Cambria Math"/>
                              <w:i/>
                              <w:lang w:val="en-US"/>
                            </w:rPr>
                          </m:ctrlPr>
                        </m:dPr>
                        <m:e>
                          <m:r>
                            <w:rPr>
                              <w:rFonts w:ascii="Cambria Math" w:hAnsi="Cambria Math"/>
                              <w:lang w:val="en-US"/>
                            </w:rPr>
                            <m:t>t</m:t>
                          </m:r>
                        </m:e>
                      </m:d>
                    </m:e>
                  </m:d>
                  <m:r>
                    <w:rPr>
                      <w:rFonts w:ascii="Cambria Math" w:hAnsi="Cambria Math"/>
                    </w:rPr>
                    <m:t xml:space="preserve">       Για νευρώνες εντός του </m:t>
                  </m:r>
                  <m:r>
                    <w:rPr>
                      <w:rFonts w:ascii="Cambria Math" w:hAnsi="Cambria Math"/>
                      <w:lang w:val="en-US"/>
                    </w:rPr>
                    <m:t>R</m:t>
                  </m:r>
                </m:e>
              </m:eqArr>
            </m:e>
          </m:d>
        </m:oMath>
      </m:oMathPara>
    </w:p>
    <w:p w:rsidR="0091111F" w:rsidRPr="0091111F" w:rsidRDefault="0091111F" w:rsidP="009F36AF">
      <w:pPr>
        <w:spacing w:line="360" w:lineRule="auto"/>
        <w:jc w:val="both"/>
      </w:pPr>
    </w:p>
    <w:p w:rsidR="00927533" w:rsidRDefault="0091111F" w:rsidP="009F36AF">
      <w:pPr>
        <w:spacing w:line="360" w:lineRule="auto"/>
        <w:jc w:val="both"/>
      </w:pPr>
      <w:r>
        <w:t xml:space="preserve">Όπου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r>
          <w:rPr>
            <w:rFonts w:ascii="Cambria Math" w:hAnsi="Cambria Math"/>
          </w:rPr>
          <m:t>(</m:t>
        </m:r>
        <m:r>
          <w:rPr>
            <w:rFonts w:ascii="Cambria Math" w:hAnsi="Cambria Math"/>
            <w:lang w:val="en-US"/>
          </w:rPr>
          <m:t>t</m:t>
        </m:r>
        <m:r>
          <w:rPr>
            <w:rFonts w:ascii="Cambria Math" w:hAnsi="Cambria Math"/>
          </w:rPr>
          <m:t>)</m:t>
        </m:r>
      </m:oMath>
      <w:r w:rsidRPr="0091111F">
        <w:t xml:space="preserve"> </w:t>
      </w:r>
      <w:r>
        <w:t xml:space="preserve">και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ijk</m:t>
            </m:r>
          </m:sub>
        </m:sSub>
        <m:d>
          <m:dPr>
            <m:ctrlPr>
              <w:rPr>
                <w:rFonts w:ascii="Cambria Math" w:hAnsi="Cambria Math"/>
                <w:i/>
                <w:lang w:val="en-US"/>
              </w:rPr>
            </m:ctrlPr>
          </m:dPr>
          <m:e>
            <m:r>
              <w:rPr>
                <w:rFonts w:ascii="Cambria Math" w:hAnsi="Cambria Math"/>
                <w:lang w:val="en-US"/>
              </w:rPr>
              <m:t>t</m:t>
            </m:r>
            <m:r>
              <w:rPr>
                <w:rFonts w:ascii="Cambria Math" w:hAnsi="Cambria Math"/>
              </w:rPr>
              <m:t>+1</m:t>
            </m:r>
          </m:e>
        </m:d>
      </m:oMath>
      <w:r>
        <w:t xml:space="preserve"> το βάρος πριν και μετά την διόρθωση, </w:t>
      </w:r>
      <m:oMath>
        <m:r>
          <w:rPr>
            <w:rFonts w:ascii="Cambria Math" w:hAnsi="Cambria Math"/>
          </w:rPr>
          <m:t>η</m:t>
        </m:r>
      </m:oMath>
      <w:r>
        <w:t xml:space="preserve"> ο ρυθμός μάθησης και </w:t>
      </w:r>
      <m:oMath>
        <m:r>
          <w:rPr>
            <w:rFonts w:ascii="Cambria Math" w:hAnsi="Cambria Math"/>
            <w:lang w:val="en-US"/>
          </w:rPr>
          <m:t>R</m:t>
        </m:r>
      </m:oMath>
      <w:r w:rsidR="003049B4">
        <w:t xml:space="preserve"> η απόσταση</w:t>
      </w:r>
      <w:r w:rsidR="00E955CC">
        <w:t xml:space="preserve"> των συντεταγμένων</w:t>
      </w:r>
      <w:r w:rsidR="003049B4">
        <w:t xml:space="preserve"> του</w:t>
      </w:r>
      <w:r w:rsidR="00206A44">
        <w:t xml:space="preserve"> νευρώνα </w:t>
      </w: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jk</m:t>
            </m:r>
          </m:sub>
        </m:sSub>
      </m:oMath>
      <w:r w:rsidR="00E955CC" w:rsidRPr="00E955CC">
        <w:t xml:space="preserve"> </w:t>
      </w:r>
      <w:r w:rsidR="00E955CC">
        <w:t xml:space="preserve">από τον νευρώνα - νικητή. </w:t>
      </w:r>
      <w:r w:rsidR="00370173">
        <w:t>Αυτή η διαδικασία γίνεται για όλα τα δεδομένα εισόδου.</w:t>
      </w:r>
    </w:p>
    <w:p w:rsidR="00927533" w:rsidRDefault="00927533" w:rsidP="009F36AF">
      <w:pPr>
        <w:spacing w:line="360" w:lineRule="auto"/>
        <w:jc w:val="both"/>
      </w:pPr>
    </w:p>
    <w:p w:rsidR="00313289" w:rsidRDefault="00370173" w:rsidP="009F36AF">
      <w:pPr>
        <w:spacing w:line="360" w:lineRule="auto"/>
        <w:jc w:val="both"/>
      </w:pPr>
      <w:r>
        <w:t xml:space="preserve"> Στη συνέχεια, πριν περάσουμε στην επόμενη επανάληψη,</w:t>
      </w:r>
      <w:r w:rsidR="00927533">
        <w:t xml:space="preserve"> πρέπει να μειώσουμε την εμβέλεια του </w:t>
      </w:r>
      <w:r w:rsidR="00927533">
        <w:rPr>
          <w:lang w:val="en-US"/>
        </w:rPr>
        <w:t>R</w:t>
      </w:r>
      <w:r w:rsidR="00927533" w:rsidRPr="00927533">
        <w:t xml:space="preserve"> </w:t>
      </w:r>
      <w:r w:rsidR="00927533">
        <w:t>και τον ρυθμό μάθησης η.</w:t>
      </w:r>
      <w:r w:rsidR="00927533" w:rsidRPr="00927533">
        <w:t xml:space="preserve"> </w:t>
      </w:r>
      <w:r w:rsidR="00927533">
        <w:t xml:space="preserve">Το </w:t>
      </w:r>
      <w:r w:rsidR="00927533">
        <w:rPr>
          <w:lang w:val="en-US"/>
        </w:rPr>
        <w:t>R</w:t>
      </w:r>
      <w:r w:rsidR="00927533" w:rsidRPr="00927533">
        <w:t xml:space="preserve"> </w:t>
      </w:r>
      <w:r w:rsidR="00927533">
        <w:t>αλλάζει, για να μπορέσουν κατά την εκτέλεση της εκμάθησης, οι ομάδες να γίνονται πιο  συγκεκριμένες και μικρές, έτσι ώστε να μειωθεί η πιθανότητα επικάλυψης μεταξύ ομάδων. Το η μειώνεται, διότι με την πάροδο του χρ</w:t>
      </w:r>
      <w:r w:rsidR="001A756A">
        <w:t>όνου δεν χρειαζόμαστε μεγάλη αλλαγή των βαρών.</w:t>
      </w:r>
      <w:r w:rsidR="00313289">
        <w:t xml:space="preserve"> </w:t>
      </w:r>
    </w:p>
    <w:p w:rsidR="00313289" w:rsidRDefault="00313289" w:rsidP="009F36AF">
      <w:pPr>
        <w:spacing w:line="360" w:lineRule="auto"/>
        <w:jc w:val="both"/>
      </w:pPr>
    </w:p>
    <w:p w:rsidR="0091111F" w:rsidRPr="00FB2EFB" w:rsidRDefault="00313289" w:rsidP="009F36AF">
      <w:pPr>
        <w:spacing w:line="360" w:lineRule="auto"/>
        <w:jc w:val="both"/>
      </w:pPr>
      <w:r>
        <w:t xml:space="preserve">Ο αλγόριθμος των νευρωνικών δικτύων </w:t>
      </w:r>
      <w:r>
        <w:rPr>
          <w:lang w:val="en-US"/>
        </w:rPr>
        <w:t>Kohonen</w:t>
      </w:r>
      <w:r w:rsidRPr="00313289">
        <w:t xml:space="preserve"> </w:t>
      </w:r>
      <w:r>
        <w:t>επαναλαμβ</w:t>
      </w:r>
      <w:r w:rsidR="00FB2EFB">
        <w:t>άνεται όσες φορές όσο θεωρήσει ο χρήστης</w:t>
      </w:r>
      <w:r w:rsidR="00FB2EFB" w:rsidRPr="00FB2EFB">
        <w:t>.</w:t>
      </w:r>
    </w:p>
    <w:p w:rsidR="00FB2EFB" w:rsidRPr="00C42468" w:rsidRDefault="00FB2EFB" w:rsidP="009F36AF">
      <w:pPr>
        <w:spacing w:line="360" w:lineRule="auto"/>
        <w:jc w:val="both"/>
      </w:pPr>
    </w:p>
    <w:p w:rsidR="00FB2EFB" w:rsidRDefault="00FB2EFB" w:rsidP="00FB2EFB">
      <w:pPr>
        <w:numPr>
          <w:ilvl w:val="1"/>
          <w:numId w:val="7"/>
        </w:numPr>
        <w:spacing w:line="360" w:lineRule="auto"/>
        <w:jc w:val="both"/>
        <w:rPr>
          <w:b/>
        </w:rPr>
      </w:pPr>
      <w:r>
        <w:rPr>
          <w:b/>
        </w:rPr>
        <w:t>Νευρωνικά Δίκτυα</w:t>
      </w:r>
      <w:r w:rsidR="00FB13DE">
        <w:rPr>
          <w:b/>
        </w:rPr>
        <w:t xml:space="preserve"> Με Λήψη Αποφάσεων</w:t>
      </w:r>
      <w:r w:rsidRPr="00FB2EFB">
        <w:rPr>
          <w:b/>
        </w:rPr>
        <w:t xml:space="preserve"> </w:t>
      </w:r>
      <w:r w:rsidRPr="00FB2EFB">
        <w:rPr>
          <w:b/>
          <w:lang w:val="en-US"/>
        </w:rPr>
        <w:t>Markov</w:t>
      </w:r>
    </w:p>
    <w:p w:rsidR="00FB2EFB" w:rsidRDefault="00FB2EFB" w:rsidP="00FB2EFB">
      <w:pPr>
        <w:spacing w:line="360" w:lineRule="auto"/>
        <w:jc w:val="both"/>
        <w:rPr>
          <w:b/>
        </w:rPr>
      </w:pPr>
    </w:p>
    <w:p w:rsidR="00D70899" w:rsidRDefault="00FB2EFB" w:rsidP="00FB2EFB">
      <w:pPr>
        <w:spacing w:line="360" w:lineRule="auto"/>
        <w:jc w:val="both"/>
      </w:pPr>
      <w:r>
        <w:t xml:space="preserve">Η τρίτη κατηγορία που θα </w:t>
      </w:r>
      <w:r w:rsidR="00DF6CF2">
        <w:t xml:space="preserve">ασχοληθούμε, είναι τα νευρωνικά δίκτυα ενισχυτικής μάθησης, και ένα καλό και διαδεδομένο παράδειγμα, είναι τα νευρωνικά δίκτυα </w:t>
      </w:r>
      <w:r w:rsidR="00EE4139">
        <w:t xml:space="preserve">με λήψη αποφάσεων </w:t>
      </w:r>
      <w:r w:rsidR="00DF6CF2">
        <w:rPr>
          <w:lang w:val="en-US"/>
        </w:rPr>
        <w:t>Markov</w:t>
      </w:r>
      <w:r w:rsidR="00DF6CF2" w:rsidRPr="00DF6CF2">
        <w:rPr>
          <w:vertAlign w:val="superscript"/>
        </w:rPr>
        <w:t>[5]</w:t>
      </w:r>
      <w:r w:rsidR="00DF6CF2" w:rsidRPr="00DF6CF2">
        <w:t>.</w:t>
      </w:r>
      <w:r w:rsidR="00FB13DE" w:rsidRPr="00FB13DE">
        <w:t xml:space="preserve"> </w:t>
      </w:r>
      <w:r w:rsidR="00FB13DE">
        <w:t>Τα νευρωνικά δ</w:t>
      </w:r>
      <w:r w:rsidR="00EE4139">
        <w:t>ίκτυα,</w:t>
      </w:r>
      <w:r w:rsidR="0055597B">
        <w:t xml:space="preserve"> αρχικά, βρίσκονται σε μια κατάσταση.</w:t>
      </w:r>
      <w:r w:rsidR="00EE4139">
        <w:t xml:space="preserve"> </w:t>
      </w:r>
      <w:r w:rsidR="0055597B">
        <w:t>Μ</w:t>
      </w:r>
      <w:r w:rsidR="00EE4139">
        <w:t>ε κάθε τους πράξη, παίρνουν είτε μία ανταμοιβή, είτε μία τιμωρία</w:t>
      </w:r>
      <w:r w:rsidR="009475A3">
        <w:t>, και μία ενημέρωση της κατάστασής τους</w:t>
      </w:r>
      <w:r w:rsidR="00EE4139">
        <w:t>.</w:t>
      </w:r>
    </w:p>
    <w:p w:rsidR="00D70899" w:rsidRDefault="00D70899" w:rsidP="00FB2EFB">
      <w:pPr>
        <w:spacing w:line="360" w:lineRule="auto"/>
        <w:jc w:val="both"/>
      </w:pPr>
    </w:p>
    <w:p w:rsidR="00FB2EFB" w:rsidRDefault="00EE4139" w:rsidP="00FB2EFB">
      <w:pPr>
        <w:spacing w:line="360" w:lineRule="auto"/>
        <w:jc w:val="both"/>
      </w:pPr>
      <w:r>
        <w:t xml:space="preserve"> Μέσω της ανατροφοδότησης που του παρέχει ο αλγόριθμος, και σύμφωνα με τις τιμές που </w:t>
      </w:r>
      <w:r w:rsidR="00FB13DE" w:rsidRPr="00EE4139">
        <w:t xml:space="preserve"> </w:t>
      </w:r>
      <w:r w:rsidR="00C530C0">
        <w:t xml:space="preserve">λαμβάνουν, </w:t>
      </w:r>
      <w:r w:rsidR="009475A3">
        <w:t>και με την απόσταση που απομένει από την καινούρια κατάσταση μέχρι να βρεθεί στον στόχο του, μαθαίνει κατά πόσο η ενέργεια που έπραξε ήταν σωστή</w:t>
      </w:r>
      <w:r w:rsidR="0055597B">
        <w:t xml:space="preserve">. </w:t>
      </w:r>
    </w:p>
    <w:p w:rsidR="002B59C0" w:rsidRDefault="002B59C0" w:rsidP="00FB2EFB">
      <w:pPr>
        <w:spacing w:line="360" w:lineRule="auto"/>
        <w:jc w:val="both"/>
        <w:rPr>
          <w:i/>
        </w:rPr>
      </w:pPr>
    </w:p>
    <w:p w:rsidR="002B59C0" w:rsidRPr="002B59C0" w:rsidRDefault="002B59C0" w:rsidP="00FB2EFB">
      <w:pPr>
        <w:spacing w:line="360" w:lineRule="auto"/>
        <w:jc w:val="both"/>
        <w:rPr>
          <w:i/>
        </w:rPr>
      </w:pPr>
    </w:p>
    <w:p w:rsidR="009475A3" w:rsidRDefault="009475A3" w:rsidP="00FB2EFB">
      <w:pPr>
        <w:spacing w:line="360" w:lineRule="auto"/>
        <w:jc w:val="both"/>
        <w:rPr>
          <w:lang w:val="en-US"/>
        </w:rPr>
      </w:pPr>
      <w:r>
        <w:rPr>
          <w:noProof/>
          <w:lang w:val="en-US" w:eastAsia="en-US"/>
        </w:rPr>
        <w:lastRenderedPageBreak/>
        <w:drawing>
          <wp:inline distT="0" distB="0" distL="0" distR="0">
            <wp:extent cx="5414188" cy="231741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28019" cy="2323332"/>
                    </a:xfrm>
                    <a:prstGeom prst="rect">
                      <a:avLst/>
                    </a:prstGeom>
                    <a:noFill/>
                    <a:ln w="9525">
                      <a:noFill/>
                      <a:miter lim="800000"/>
                      <a:headEnd/>
                      <a:tailEnd/>
                    </a:ln>
                  </pic:spPr>
                </pic:pic>
              </a:graphicData>
            </a:graphic>
          </wp:inline>
        </w:drawing>
      </w:r>
    </w:p>
    <w:p w:rsidR="009475A3" w:rsidRPr="009475A3" w:rsidRDefault="00584C66" w:rsidP="00FB2EFB">
      <w:pPr>
        <w:spacing w:line="360" w:lineRule="auto"/>
        <w:jc w:val="both"/>
        <w:rPr>
          <w:lang w:val="en-US"/>
        </w:rPr>
      </w:pPr>
      <w:r w:rsidRPr="00584C66">
        <w:pict>
          <v:shape id="_x0000_s1091" type="#_x0000_t202" style="width:406.4pt;height:38.65pt;mso-position-horizontal-relative:char;mso-position-vertical-relative:line;mso-width-relative:margin;mso-height-relative:margin" stroked="f">
            <v:textbox>
              <w:txbxContent>
                <w:p w:rsidR="000C0160" w:rsidRPr="009475A3" w:rsidRDefault="000C0160" w:rsidP="009475A3">
                  <w:pPr>
                    <w:spacing w:line="360" w:lineRule="auto"/>
                    <w:jc w:val="center"/>
                    <w:rPr>
                      <w:i/>
                    </w:rPr>
                  </w:pPr>
                  <w:r w:rsidRPr="00C70871">
                    <w:rPr>
                      <w:i/>
                    </w:rPr>
                    <w:t>Σχήμα 3.</w:t>
                  </w:r>
                  <w:r w:rsidRPr="009475A3">
                    <w:rPr>
                      <w:i/>
                    </w:rPr>
                    <w:t>3</w:t>
                  </w:r>
                  <w:r w:rsidRPr="00C70871">
                    <w:rPr>
                      <w:i/>
                    </w:rPr>
                    <w:t xml:space="preserve"> - Εικονογραφημένη Παρουσίαση </w:t>
                  </w:r>
                  <w:r>
                    <w:rPr>
                      <w:i/>
                    </w:rPr>
                    <w:t xml:space="preserve">Αλγόριθμου Λήψης Απόφασης </w:t>
                  </w:r>
                  <w:r>
                    <w:rPr>
                      <w:i/>
                      <w:lang w:val="en-US"/>
                    </w:rPr>
                    <w:t>Markov</w:t>
                  </w:r>
                </w:p>
                <w:p w:rsidR="000C0160" w:rsidRPr="00F359E7" w:rsidRDefault="000C0160" w:rsidP="009475A3">
                  <w:pPr>
                    <w:jc w:val="center"/>
                  </w:pPr>
                </w:p>
              </w:txbxContent>
            </v:textbox>
            <w10:wrap type="none"/>
            <w10:anchorlock/>
          </v:shape>
        </w:pict>
      </w:r>
    </w:p>
    <w:p w:rsidR="009475A3" w:rsidRDefault="009475A3" w:rsidP="00FB2EFB">
      <w:pPr>
        <w:spacing w:line="360" w:lineRule="auto"/>
        <w:jc w:val="both"/>
      </w:pPr>
    </w:p>
    <w:p w:rsidR="00B964D2" w:rsidRPr="00B964D2" w:rsidRDefault="00B964D2" w:rsidP="00B964D2">
      <w:pPr>
        <w:spacing w:line="360" w:lineRule="auto"/>
        <w:jc w:val="both"/>
      </w:pPr>
      <w:r>
        <w:t xml:space="preserve">Η διαδικασία απόφασης </w:t>
      </w:r>
      <w:r>
        <w:rPr>
          <w:lang w:val="en-US"/>
        </w:rPr>
        <w:t>Markov</w:t>
      </w:r>
      <w:r w:rsidRPr="002B59C0">
        <w:t xml:space="preserve"> </w:t>
      </w:r>
      <w:r>
        <w:t xml:space="preserve">μπορεί να χαρακτηριστεί ως μια πενταπλή πλειάδα </w:t>
      </w:r>
    </w:p>
    <w:p w:rsidR="00B964D2" w:rsidRPr="00B964D2" w:rsidRDefault="00B964D2" w:rsidP="00B964D2">
      <w:pPr>
        <w:spacing w:line="360" w:lineRule="auto"/>
        <w:jc w:val="both"/>
      </w:pPr>
    </w:p>
    <w:p w:rsidR="00B964D2" w:rsidRDefault="00B964D2" w:rsidP="00B964D2">
      <w:pPr>
        <w:spacing w:line="360" w:lineRule="auto"/>
        <w:jc w:val="both"/>
        <w:rPr>
          <w:i/>
        </w:rPr>
      </w:pPr>
      <m:oMathPara>
        <m:oMath>
          <m:r>
            <w:rPr>
              <w:rFonts w:ascii="Cambria Math" w:hAnsi="Cambria Math"/>
            </w:rPr>
            <m:t>(S, A., P.</m:t>
          </m:r>
          <m:d>
            <m:dPr>
              <m:ctrlPr>
                <w:rPr>
                  <w:rFonts w:ascii="Cambria Math" w:hAnsi="Cambria Math"/>
                  <w:i/>
                </w:rPr>
              </m:ctrlPr>
            </m:dPr>
            <m:e>
              <m:r>
                <w:rPr>
                  <w:rFonts w:ascii="Cambria Math" w:hAnsi="Cambria Math"/>
                </w:rPr>
                <m:t>.,.</m:t>
              </m:r>
            </m:e>
          </m:d>
          <m:r>
            <w:rPr>
              <w:rFonts w:ascii="Cambria Math" w:hAnsi="Cambria Math"/>
            </w:rPr>
            <m:t>,R.</m:t>
          </m:r>
          <m:d>
            <m:dPr>
              <m:ctrlPr>
                <w:rPr>
                  <w:rFonts w:ascii="Cambria Math" w:hAnsi="Cambria Math"/>
                  <w:i/>
                </w:rPr>
              </m:ctrlPr>
            </m:dPr>
            <m:e>
              <m:r>
                <w:rPr>
                  <w:rFonts w:ascii="Cambria Math" w:hAnsi="Cambria Math"/>
                </w:rPr>
                <m:t>.,.</m:t>
              </m:r>
            </m:e>
          </m:d>
          <m:r>
            <w:rPr>
              <w:rFonts w:ascii="Cambria Math" w:hAnsi="Cambria Math"/>
            </w:rPr>
            <m:t>,γ)</m:t>
          </m:r>
        </m:oMath>
      </m:oMathPara>
    </w:p>
    <w:p w:rsidR="00B964D2" w:rsidRDefault="00B964D2" w:rsidP="00FB2EFB">
      <w:pPr>
        <w:spacing w:line="360" w:lineRule="auto"/>
        <w:jc w:val="both"/>
      </w:pPr>
    </w:p>
    <w:p w:rsidR="00B964D2" w:rsidRPr="009273C0" w:rsidRDefault="00B964D2" w:rsidP="00FB2EFB">
      <w:pPr>
        <w:spacing w:line="360" w:lineRule="auto"/>
        <w:jc w:val="both"/>
      </w:pPr>
      <w:r>
        <w:t xml:space="preserve">Όπου </w:t>
      </w:r>
      <m:oMath>
        <m:r>
          <w:rPr>
            <w:rFonts w:ascii="Cambria Math" w:hAnsi="Cambria Math"/>
          </w:rPr>
          <m:t>S</m:t>
        </m:r>
      </m:oMath>
      <w:r w:rsidRPr="00B964D2">
        <w:t xml:space="preserve"> </w:t>
      </w:r>
      <w:r>
        <w:t xml:space="preserve">ένα πεπερασμένο σύνολο από καταστάσεις, </w:t>
      </w:r>
      <m:oMath>
        <m:sSub>
          <m:sSubPr>
            <m:ctrlPr>
              <w:rPr>
                <w:rFonts w:ascii="Cambria Math" w:hAnsi="Cambria Math"/>
                <w:i/>
              </w:rPr>
            </m:ctrlPr>
          </m:sSubPr>
          <m:e>
            <m:r>
              <w:rPr>
                <w:rFonts w:ascii="Cambria Math" w:hAnsi="Cambria Math"/>
              </w:rPr>
              <m:t>A</m:t>
            </m:r>
          </m:e>
          <m:sub>
            <m:r>
              <w:rPr>
                <w:rFonts w:ascii="Cambria Math" w:hAnsi="Cambria Math"/>
                <w:lang w:val="en-US"/>
              </w:rPr>
              <m:t>s</m:t>
            </m:r>
            <m:ctrlPr>
              <w:rPr>
                <w:rFonts w:ascii="Cambria Math" w:hAnsi="Cambria Math"/>
                <w:i/>
                <w:lang w:val="en-US"/>
              </w:rPr>
            </m:ctrlPr>
          </m:sub>
        </m:sSub>
      </m:oMath>
      <w:r>
        <w:t xml:space="preserve"> το πεπερασμένο σύνολο των </w:t>
      </w:r>
      <w:r w:rsidR="00FE0368">
        <w:t>ενεργειών</w:t>
      </w:r>
      <w:r>
        <w:t xml:space="preserve"> από το </w:t>
      </w:r>
      <w:r w:rsidR="00FE0368">
        <w:t xml:space="preserve">οποίο η κατάσταση </w:t>
      </w:r>
      <w:r w:rsidR="00FE0368">
        <w:rPr>
          <w:lang w:val="en-US"/>
        </w:rPr>
        <w:t>s</w:t>
      </w:r>
      <w:r w:rsidR="00FE0368" w:rsidRPr="00FE0368">
        <w:t xml:space="preserve"> </w:t>
      </w:r>
      <w:r w:rsidR="00FE0368">
        <w:t xml:space="preserve">μπορεί να προβεί, </w:t>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(s,</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oMath>
      <w:r w:rsidR="00EA11A1" w:rsidRPr="00EA11A1">
        <w:t xml:space="preserve"> </w:t>
      </w:r>
      <w:r w:rsidR="00A31A3C">
        <w:t xml:space="preserve">η πιθανότητα η ενέργεια α στην κατάσταση </w:t>
      </w:r>
      <w:r w:rsidR="00A31A3C">
        <w:rPr>
          <w:lang w:val="en-US"/>
        </w:rPr>
        <w:t>s</w:t>
      </w:r>
      <w:r w:rsidR="00A31A3C" w:rsidRPr="00A31A3C">
        <w:t xml:space="preserve"> </w:t>
      </w:r>
      <w:r w:rsidR="00A31A3C">
        <w:t xml:space="preserve">να σε οδηγήσει στην κατάσταση </w:t>
      </w:r>
      <w:r w:rsidR="00A31A3C">
        <w:rPr>
          <w:lang w:val="en-US"/>
        </w:rPr>
        <w:t>s</w:t>
      </w:r>
      <w:r w:rsidR="00A31A3C" w:rsidRPr="00A31A3C">
        <w:t>'</w:t>
      </w:r>
      <w:r w:rsidR="009273C0" w:rsidRPr="009273C0">
        <w:t xml:space="preserve">, </w:t>
      </w:r>
      <m:oMath>
        <m:sSub>
          <m:sSubPr>
            <m:ctrlPr>
              <w:rPr>
                <w:rFonts w:ascii="Cambria Math" w:hAnsi="Cambria Math"/>
                <w:i/>
              </w:rPr>
            </m:ctrlPr>
          </m:sSubPr>
          <m:e>
            <m:r>
              <w:rPr>
                <w:rFonts w:ascii="Cambria Math" w:hAnsi="Cambria Math"/>
              </w:rPr>
              <m:t>R</m:t>
            </m:r>
          </m:e>
          <m:sub>
            <m:r>
              <w:rPr>
                <w:rFonts w:ascii="Cambria Math" w:hAnsi="Cambria Math"/>
              </w:rPr>
              <m:t>a</m:t>
            </m:r>
          </m:sub>
        </m:sSub>
        <m:d>
          <m:dPr>
            <m:ctrlPr>
              <w:rPr>
                <w:rFonts w:ascii="Cambria Math" w:hAnsi="Cambria Math"/>
                <w:i/>
              </w:rPr>
            </m:ctrlPr>
          </m:dPr>
          <m:e>
            <m:r>
              <w:rPr>
                <w:rFonts w:ascii="Cambria Math" w:hAnsi="Cambria Math"/>
              </w:rPr>
              <m:t>s,</m:t>
            </m:r>
            <m:sSup>
              <m:sSupPr>
                <m:ctrlPr>
                  <w:rPr>
                    <w:rFonts w:ascii="Cambria Math" w:hAnsi="Cambria Math"/>
                    <w:i/>
                  </w:rPr>
                </m:ctrlPr>
              </m:sSupPr>
              <m:e>
                <m:r>
                  <w:rPr>
                    <w:rFonts w:ascii="Cambria Math" w:hAnsi="Cambria Math"/>
                  </w:rPr>
                  <m:t>s</m:t>
                </m:r>
              </m:e>
              <m:sup>
                <m:r>
                  <w:rPr>
                    <w:rFonts w:ascii="Cambria Math" w:hAnsi="Cambria Math"/>
                  </w:rPr>
                  <m:t>'</m:t>
                </m:r>
              </m:sup>
            </m:sSup>
          </m:e>
        </m:d>
      </m:oMath>
      <w:r w:rsidR="009273C0">
        <w:t xml:space="preserve"> η επιβράβευση της ενέργειας α από την κατάσταση </w:t>
      </w:r>
      <w:r w:rsidR="009273C0">
        <w:rPr>
          <w:lang w:val="en-US"/>
        </w:rPr>
        <w:t>s</w:t>
      </w:r>
      <w:r w:rsidR="009273C0" w:rsidRPr="009273C0">
        <w:t xml:space="preserve"> </w:t>
      </w:r>
      <w:r w:rsidR="009273C0">
        <w:t xml:space="preserve">προς την κατάσταση </w:t>
      </w:r>
      <w:r w:rsidR="009273C0">
        <w:rPr>
          <w:lang w:val="en-US"/>
        </w:rPr>
        <w:t>s</w:t>
      </w:r>
      <w:r w:rsidR="009273C0" w:rsidRPr="009273C0">
        <w:t xml:space="preserve">', </w:t>
      </w:r>
      <w:r w:rsidR="009273C0">
        <w:t xml:space="preserve">και γ ο παράγοντας έκπτωσης, που αντιπροσωπεύει </w:t>
      </w:r>
      <w:r w:rsidR="00F47CB1">
        <w:t>την διαφορά της σημαντικότητας μεταξύ μελλοντικών επιβραβεύσεων και τωρινών επιβραβεύσεων. Το γ παίρνει τιμές από 0 μέχρι και 1.</w:t>
      </w:r>
      <w:r w:rsidR="009273C0">
        <w:t xml:space="preserve"> </w:t>
      </w:r>
    </w:p>
    <w:p w:rsidR="00B964D2" w:rsidRDefault="00B964D2" w:rsidP="00FB2EFB">
      <w:pPr>
        <w:spacing w:line="360" w:lineRule="auto"/>
        <w:jc w:val="both"/>
      </w:pPr>
    </w:p>
    <w:p w:rsidR="00B964D2" w:rsidRDefault="00B964D2" w:rsidP="00B964D2">
      <w:pPr>
        <w:spacing w:line="360" w:lineRule="auto"/>
        <w:jc w:val="center"/>
      </w:pPr>
      <w:r>
        <w:rPr>
          <w:noProof/>
          <w:lang w:val="en-US" w:eastAsia="en-US"/>
        </w:rPr>
        <w:lastRenderedPageBreak/>
        <w:drawing>
          <wp:inline distT="0" distB="0" distL="0" distR="0">
            <wp:extent cx="4349552" cy="3487479"/>
            <wp:effectExtent l="0" t="0" r="0" b="0"/>
            <wp:docPr id="4" name="Picture 4" descr="https://upload.wikimedia.org/wikipedia/commons/thumb/a/ad/Markov_Decision_Process.svg/400px-Markov_Decision_Proc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d/Markov_Decision_Process.svg/400px-Markov_Decision_Process.svg.png"/>
                    <pic:cNvPicPr>
                      <a:picLocks noChangeAspect="1" noChangeArrowheads="1"/>
                    </pic:cNvPicPr>
                  </pic:nvPicPr>
                  <pic:blipFill>
                    <a:blip r:embed="rId13" cstate="print"/>
                    <a:srcRect/>
                    <a:stretch>
                      <a:fillRect/>
                    </a:stretch>
                  </pic:blipFill>
                  <pic:spPr bwMode="auto">
                    <a:xfrm>
                      <a:off x="0" y="0"/>
                      <a:ext cx="4349931" cy="3487783"/>
                    </a:xfrm>
                    <a:prstGeom prst="rect">
                      <a:avLst/>
                    </a:prstGeom>
                    <a:noFill/>
                    <a:ln w="9525">
                      <a:noFill/>
                      <a:miter lim="800000"/>
                      <a:headEnd/>
                      <a:tailEnd/>
                    </a:ln>
                  </pic:spPr>
                </pic:pic>
              </a:graphicData>
            </a:graphic>
          </wp:inline>
        </w:drawing>
      </w:r>
    </w:p>
    <w:p w:rsidR="00B964D2" w:rsidRDefault="00584C66" w:rsidP="00FB2EFB">
      <w:pPr>
        <w:spacing w:line="360" w:lineRule="auto"/>
        <w:jc w:val="both"/>
      </w:pPr>
      <w:r>
        <w:pict>
          <v:shape id="_x0000_s1090" type="#_x0000_t202" style="width:406.4pt;height:47.3pt;mso-position-horizontal-relative:char;mso-position-vertical-relative:line;mso-width-relative:margin;mso-height-relative:margin" stroked="f">
            <v:textbox>
              <w:txbxContent>
                <w:p w:rsidR="000C0160" w:rsidRPr="00EA11A1" w:rsidRDefault="000C0160" w:rsidP="00B964D2">
                  <w:pPr>
                    <w:spacing w:line="360" w:lineRule="auto"/>
                    <w:jc w:val="center"/>
                    <w:rPr>
                      <w:i/>
                    </w:rPr>
                  </w:pPr>
                  <w:r w:rsidRPr="00C70871">
                    <w:rPr>
                      <w:i/>
                    </w:rPr>
                    <w:t>Σχήμα 3.</w:t>
                  </w:r>
                  <w:r>
                    <w:rPr>
                      <w:i/>
                    </w:rPr>
                    <w:t>4</w:t>
                  </w:r>
                  <w:r w:rsidRPr="00C70871">
                    <w:rPr>
                      <w:i/>
                    </w:rPr>
                    <w:t xml:space="preserve"> - Εικονογραφημένη Παρουσίαση </w:t>
                  </w:r>
                  <w:r>
                    <w:rPr>
                      <w:i/>
                    </w:rPr>
                    <w:t xml:space="preserve">ενός παραδείγματος διαδικασίας απόφασης </w:t>
                  </w:r>
                  <w:r>
                    <w:rPr>
                      <w:i/>
                      <w:lang w:val="en-US"/>
                    </w:rPr>
                    <w:t>Markov</w:t>
                  </w:r>
                  <w:r>
                    <w:rPr>
                      <w:i/>
                    </w:rPr>
                    <w:t>, με 3 καταστάσεις, 2 ενέργειες και 2 επιβραβεύσεις</w:t>
                  </w:r>
                </w:p>
                <w:p w:rsidR="000C0160" w:rsidRPr="00F359E7" w:rsidRDefault="000C0160" w:rsidP="00B964D2">
                  <w:pPr>
                    <w:jc w:val="center"/>
                  </w:pPr>
                </w:p>
              </w:txbxContent>
            </v:textbox>
            <w10:wrap type="none"/>
            <w10:anchorlock/>
          </v:shape>
        </w:pict>
      </w:r>
    </w:p>
    <w:p w:rsidR="00F7760A" w:rsidRDefault="00F7760A" w:rsidP="00FB2EFB">
      <w:pPr>
        <w:spacing w:line="360" w:lineRule="auto"/>
        <w:jc w:val="both"/>
      </w:pPr>
    </w:p>
    <w:p w:rsidR="0055597B" w:rsidRDefault="0055597B" w:rsidP="00FB2EFB">
      <w:pPr>
        <w:spacing w:line="360" w:lineRule="auto"/>
        <w:jc w:val="both"/>
      </w:pPr>
      <w:r>
        <w:t>Οι αλγόριθμοι ενισχυτικής μάθησης χρησιμοποιο</w:t>
      </w:r>
      <w:r w:rsidR="009475A3">
        <w:t>ύνται σε πληθώρα προβλημ</w:t>
      </w:r>
      <w:r w:rsidR="007B19B4">
        <w:t>άτων</w:t>
      </w:r>
      <w:r w:rsidR="007B19B4" w:rsidRPr="007B19B4">
        <w:t>,</w:t>
      </w:r>
      <w:r w:rsidR="007B19B4">
        <w:t xml:space="preserve"> αλλά κυρίως σε προβλήματα εκμάθησης ρομπότ και άλλων ΑΙ. Για να μπορεί, όμως, να μάθει το δίκτυο,</w:t>
      </w:r>
      <w:r w:rsidR="00F7760A">
        <w:t xml:space="preserve"> και για να μπορέσουμε να υλοποιήσουμε το δίκτυο,</w:t>
      </w:r>
      <w:r w:rsidR="007B19B4">
        <w:t xml:space="preserve"> προϋποθέτετε πεπερασμένος αριθμός</w:t>
      </w:r>
      <w:r w:rsidR="00F7760A">
        <w:t xml:space="preserve"> καταστάσεων, και πεπερασμένος αριθμός</w:t>
      </w:r>
      <w:r w:rsidR="007B19B4">
        <w:t xml:space="preserve"> ενεργειών</w:t>
      </w:r>
      <w:r w:rsidR="00F7760A">
        <w:t xml:space="preserve"> ανά κατάσταση</w:t>
      </w:r>
      <w:r w:rsidR="007B19B4">
        <w:t xml:space="preserve"> κάθε φορά.</w:t>
      </w:r>
    </w:p>
    <w:p w:rsidR="00D70899" w:rsidRDefault="00D70899" w:rsidP="00FB2EFB">
      <w:pPr>
        <w:spacing w:line="360" w:lineRule="auto"/>
        <w:jc w:val="both"/>
      </w:pPr>
    </w:p>
    <w:p w:rsidR="00D70899" w:rsidRDefault="00DE5868" w:rsidP="00D70899">
      <w:pPr>
        <w:numPr>
          <w:ilvl w:val="1"/>
          <w:numId w:val="7"/>
        </w:numPr>
        <w:spacing w:line="360" w:lineRule="auto"/>
        <w:jc w:val="both"/>
        <w:rPr>
          <w:b/>
        </w:rPr>
      </w:pPr>
      <w:r>
        <w:rPr>
          <w:b/>
          <w:lang w:val="en-US"/>
        </w:rPr>
        <w:t>Convolutional</w:t>
      </w:r>
      <w:r w:rsidRPr="00DE5868">
        <w:rPr>
          <w:b/>
        </w:rPr>
        <w:t xml:space="preserve"> </w:t>
      </w:r>
      <w:r w:rsidR="00D70899">
        <w:rPr>
          <w:b/>
        </w:rPr>
        <w:t xml:space="preserve">Νευρωνικά Δίκτυα </w:t>
      </w:r>
    </w:p>
    <w:p w:rsidR="00D70899" w:rsidRDefault="00D70899" w:rsidP="00D70899">
      <w:pPr>
        <w:spacing w:line="360" w:lineRule="auto"/>
        <w:jc w:val="both"/>
        <w:rPr>
          <w:b/>
        </w:rPr>
      </w:pPr>
    </w:p>
    <w:p w:rsidR="00D70899" w:rsidRDefault="00D70899" w:rsidP="00D70899">
      <w:pPr>
        <w:spacing w:line="360" w:lineRule="auto"/>
        <w:jc w:val="both"/>
      </w:pPr>
      <w:r>
        <w:t xml:space="preserve">Η </w:t>
      </w:r>
      <w:r w:rsidR="00B8178F">
        <w:t>τελευταία κατηγορία νευρωνικών δικτύων, που είναι και η πιο σύγχρονη, ε</w:t>
      </w:r>
      <w:r w:rsidR="00F87A1C">
        <w:t xml:space="preserve">ίναι τα </w:t>
      </w:r>
      <w:r w:rsidR="00F87A1C">
        <w:rPr>
          <w:lang w:val="en-US"/>
        </w:rPr>
        <w:t>convolutional</w:t>
      </w:r>
      <w:r w:rsidR="00F87A1C" w:rsidRPr="00F87A1C">
        <w:t xml:space="preserve"> </w:t>
      </w:r>
      <w:r w:rsidR="00F87A1C">
        <w:t xml:space="preserve">νευρωνικά δίκτυα[6]. </w:t>
      </w:r>
      <w:r w:rsidR="00EA5562">
        <w:t xml:space="preserve">Η ειδικότητα των </w:t>
      </w:r>
      <w:r w:rsidR="00EA5562">
        <w:rPr>
          <w:lang w:val="en-US"/>
        </w:rPr>
        <w:t>convolutional</w:t>
      </w:r>
      <w:r w:rsidR="00EA5562" w:rsidRPr="00EA5562">
        <w:t xml:space="preserve"> </w:t>
      </w:r>
      <w:r w:rsidR="00EA5562">
        <w:t xml:space="preserve">νευρωνικών δικτύων, είναι η </w:t>
      </w:r>
      <w:r w:rsidR="000F5A2A">
        <w:t xml:space="preserve">αναγνώριση και κατηγοριοποίηση προτύπων. Γι' αυτό τον λόγο, χρησιμοποιείται ευρεία στην </w:t>
      </w:r>
      <w:r w:rsidR="00EA5562">
        <w:t>ανάλυση φωτογραφιών, διότι, αναλύοντάς τις φωτογραφίες, μπορεί να εξάγει δεδομένα σαν αριθμούς, τους οποίους μπορούμε να αναλύσουμε.</w:t>
      </w:r>
    </w:p>
    <w:p w:rsidR="00EA5562" w:rsidRDefault="00EA5562" w:rsidP="00D70899">
      <w:pPr>
        <w:spacing w:line="360" w:lineRule="auto"/>
        <w:jc w:val="both"/>
      </w:pPr>
    </w:p>
    <w:p w:rsidR="00EA5562" w:rsidRPr="00451D04" w:rsidRDefault="00EA5562" w:rsidP="00D70899">
      <w:pPr>
        <w:spacing w:line="360" w:lineRule="auto"/>
        <w:jc w:val="both"/>
      </w:pPr>
      <w:r>
        <w:lastRenderedPageBreak/>
        <w:t xml:space="preserve">Το </w:t>
      </w:r>
      <w:r>
        <w:rPr>
          <w:lang w:val="en-US"/>
        </w:rPr>
        <w:t>Convolutional</w:t>
      </w:r>
      <w:r w:rsidRPr="00EA5562">
        <w:t xml:space="preserve"> </w:t>
      </w:r>
      <w:r>
        <w:t xml:space="preserve">νευρωνικό δίκτυο μπορεί να χωριστεί σε τρία μέρη: Τους νευρώνες εισόδου, την κρυφή στρώση, και τους νευρώνες εξόδου. Με την σειρά </w:t>
      </w:r>
      <w:r w:rsidR="005F6201">
        <w:t xml:space="preserve">της, η κρυφή στρώση μπορεί να χωριστεί περεταίρω στα </w:t>
      </w:r>
      <w:r w:rsidR="005F6201">
        <w:rPr>
          <w:lang w:val="en-US"/>
        </w:rPr>
        <w:t>convolutional</w:t>
      </w:r>
      <w:r w:rsidR="005F6201" w:rsidRPr="005F6201">
        <w:t xml:space="preserve"> </w:t>
      </w:r>
      <w:r w:rsidR="005F6201">
        <w:rPr>
          <w:lang w:val="en-US"/>
        </w:rPr>
        <w:t>layers</w:t>
      </w:r>
      <w:r w:rsidR="005F6201" w:rsidRPr="005F6201">
        <w:t xml:space="preserve">, </w:t>
      </w:r>
      <w:r w:rsidR="005F6201">
        <w:t xml:space="preserve">στα </w:t>
      </w:r>
      <w:r w:rsidR="005F6201">
        <w:rPr>
          <w:lang w:val="en-US"/>
        </w:rPr>
        <w:t>pooling</w:t>
      </w:r>
      <w:r w:rsidR="005F6201" w:rsidRPr="005F6201">
        <w:t xml:space="preserve"> </w:t>
      </w:r>
      <w:r w:rsidR="005F6201">
        <w:rPr>
          <w:lang w:val="en-US"/>
        </w:rPr>
        <w:t>layers</w:t>
      </w:r>
      <w:r w:rsidR="005F6201">
        <w:t xml:space="preserve">, στα </w:t>
      </w:r>
      <w:r w:rsidR="005F6201">
        <w:rPr>
          <w:lang w:val="en-US"/>
        </w:rPr>
        <w:t>fully</w:t>
      </w:r>
      <w:r w:rsidR="005F6201" w:rsidRPr="005F6201">
        <w:t xml:space="preserve"> </w:t>
      </w:r>
      <w:r w:rsidR="005F6201">
        <w:rPr>
          <w:lang w:val="en-US"/>
        </w:rPr>
        <w:t>connected</w:t>
      </w:r>
      <w:r w:rsidR="005F6201" w:rsidRPr="005F6201">
        <w:t xml:space="preserve"> </w:t>
      </w:r>
      <w:r w:rsidR="005F6201">
        <w:rPr>
          <w:lang w:val="en-US"/>
        </w:rPr>
        <w:t>layers</w:t>
      </w:r>
      <w:r w:rsidR="005F6201" w:rsidRPr="005F6201">
        <w:t xml:space="preserve"> </w:t>
      </w:r>
      <w:r w:rsidR="005F6201">
        <w:t xml:space="preserve">και στα  </w:t>
      </w:r>
      <w:r w:rsidR="005F6201">
        <w:rPr>
          <w:lang w:val="en-US"/>
        </w:rPr>
        <w:t>normalization</w:t>
      </w:r>
      <w:r w:rsidR="005F6201" w:rsidRPr="005F6201">
        <w:t xml:space="preserve"> </w:t>
      </w:r>
      <w:r w:rsidR="005F6201">
        <w:rPr>
          <w:lang w:val="en-US"/>
        </w:rPr>
        <w:t>layers</w:t>
      </w:r>
      <w:r w:rsidR="005F6201" w:rsidRPr="005F6201">
        <w:t>.</w:t>
      </w:r>
    </w:p>
    <w:p w:rsidR="006C1C7A" w:rsidRPr="00451D04" w:rsidRDefault="006C1C7A" w:rsidP="00D70899">
      <w:pPr>
        <w:spacing w:line="360" w:lineRule="auto"/>
        <w:jc w:val="both"/>
      </w:pPr>
    </w:p>
    <w:p w:rsidR="003B154A" w:rsidRDefault="006C1C7A" w:rsidP="00D70899">
      <w:pPr>
        <w:spacing w:line="360" w:lineRule="auto"/>
        <w:jc w:val="both"/>
        <w:rPr>
          <w:lang w:val="en-US"/>
        </w:rPr>
      </w:pPr>
      <w:r>
        <w:rPr>
          <w:noProof/>
          <w:lang w:val="en-US" w:eastAsia="en-US"/>
        </w:rPr>
        <w:drawing>
          <wp:inline distT="0" distB="0" distL="0" distR="0">
            <wp:extent cx="5398022" cy="2243470"/>
            <wp:effectExtent l="19050" t="0" r="0" b="0"/>
            <wp:docPr id="3" name="Picture 12" descr="Image result for convolution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nvolutional neural network"/>
                    <pic:cNvPicPr>
                      <a:picLocks noChangeAspect="1" noChangeArrowheads="1"/>
                    </pic:cNvPicPr>
                  </pic:nvPicPr>
                  <pic:blipFill>
                    <a:blip r:embed="rId14" cstate="print"/>
                    <a:srcRect/>
                    <a:stretch>
                      <a:fillRect/>
                    </a:stretch>
                  </pic:blipFill>
                  <pic:spPr bwMode="auto">
                    <a:xfrm>
                      <a:off x="0" y="0"/>
                      <a:ext cx="5399405" cy="2244045"/>
                    </a:xfrm>
                    <a:prstGeom prst="rect">
                      <a:avLst/>
                    </a:prstGeom>
                    <a:noFill/>
                    <a:ln w="9525">
                      <a:noFill/>
                      <a:miter lim="800000"/>
                      <a:headEnd/>
                      <a:tailEnd/>
                    </a:ln>
                  </pic:spPr>
                </pic:pic>
              </a:graphicData>
            </a:graphic>
          </wp:inline>
        </w:drawing>
      </w:r>
    </w:p>
    <w:p w:rsidR="006C1C7A" w:rsidRDefault="006C1C7A" w:rsidP="00D70899">
      <w:pPr>
        <w:spacing w:line="360" w:lineRule="auto"/>
        <w:jc w:val="both"/>
        <w:rPr>
          <w:lang w:val="en-US"/>
        </w:rPr>
      </w:pPr>
    </w:p>
    <w:p w:rsidR="006C1C7A" w:rsidRDefault="00584C66" w:rsidP="00D70899">
      <w:pPr>
        <w:spacing w:line="360" w:lineRule="auto"/>
        <w:jc w:val="both"/>
        <w:rPr>
          <w:lang w:val="en-US"/>
        </w:rPr>
      </w:pPr>
      <w:r w:rsidRPr="00584C66">
        <w:pict>
          <v:shape id="_x0000_s1089" type="#_x0000_t202" style="width:406.4pt;height:47.3pt;mso-position-horizontal-relative:char;mso-position-vertical-relative:line;mso-width-relative:margin;mso-height-relative:margin" stroked="f">
            <v:textbox>
              <w:txbxContent>
                <w:p w:rsidR="000C0160" w:rsidRPr="006C1C7A" w:rsidRDefault="000C0160" w:rsidP="006C1C7A">
                  <w:pPr>
                    <w:spacing w:line="360" w:lineRule="auto"/>
                    <w:jc w:val="center"/>
                    <w:rPr>
                      <w:i/>
                    </w:rPr>
                  </w:pPr>
                  <w:r w:rsidRPr="00C70871">
                    <w:rPr>
                      <w:i/>
                    </w:rPr>
                    <w:t>Σχήμα 3.</w:t>
                  </w:r>
                  <w:r w:rsidRPr="006C1C7A">
                    <w:rPr>
                      <w:i/>
                    </w:rPr>
                    <w:t xml:space="preserve">5 - </w:t>
                  </w:r>
                  <w:r w:rsidRPr="00C70871">
                    <w:rPr>
                      <w:i/>
                    </w:rPr>
                    <w:t>Εικονογραφημένη Παρουσίαση</w:t>
                  </w:r>
                  <w:r w:rsidRPr="006C1C7A">
                    <w:rPr>
                      <w:i/>
                    </w:rPr>
                    <w:t xml:space="preserve"> </w:t>
                  </w:r>
                  <w:r>
                    <w:rPr>
                      <w:i/>
                    </w:rPr>
                    <w:t xml:space="preserve">Ενός πλήρως υλοποιημένου </w:t>
                  </w:r>
                  <w:r>
                    <w:rPr>
                      <w:i/>
                      <w:lang w:val="en-US"/>
                    </w:rPr>
                    <w:t>Convolutional</w:t>
                  </w:r>
                  <w:r w:rsidRPr="006C1C7A">
                    <w:rPr>
                      <w:i/>
                    </w:rPr>
                    <w:t xml:space="preserve"> </w:t>
                  </w:r>
                  <w:r>
                    <w:rPr>
                      <w:i/>
                      <w:lang w:val="en-US"/>
                    </w:rPr>
                    <w:t>Neural</w:t>
                  </w:r>
                  <w:r w:rsidRPr="006C1C7A">
                    <w:rPr>
                      <w:i/>
                    </w:rPr>
                    <w:t xml:space="preserve"> </w:t>
                  </w:r>
                  <w:r>
                    <w:rPr>
                      <w:i/>
                      <w:lang w:val="en-US"/>
                    </w:rPr>
                    <w:t>Network</w:t>
                  </w:r>
                </w:p>
                <w:p w:rsidR="000C0160" w:rsidRPr="00F359E7" w:rsidRDefault="000C0160" w:rsidP="006C1C7A">
                  <w:pPr>
                    <w:jc w:val="center"/>
                  </w:pPr>
                </w:p>
              </w:txbxContent>
            </v:textbox>
            <w10:wrap type="none"/>
            <w10:anchorlock/>
          </v:shape>
        </w:pict>
      </w:r>
    </w:p>
    <w:p w:rsidR="006C1C7A" w:rsidRDefault="006C1C7A" w:rsidP="00D70899">
      <w:pPr>
        <w:spacing w:line="360" w:lineRule="auto"/>
        <w:jc w:val="both"/>
        <w:rPr>
          <w:lang w:val="en-US"/>
        </w:rPr>
      </w:pPr>
    </w:p>
    <w:p w:rsidR="00F552FA" w:rsidRPr="00F552FA" w:rsidRDefault="00F552FA" w:rsidP="00D70899">
      <w:pPr>
        <w:spacing w:line="360" w:lineRule="auto"/>
        <w:jc w:val="both"/>
      </w:pPr>
      <w:r>
        <w:t xml:space="preserve">Σαν είσοδο, το </w:t>
      </w:r>
      <w:r>
        <w:rPr>
          <w:lang w:val="en-US"/>
        </w:rPr>
        <w:t>Convolutional</w:t>
      </w:r>
      <w:r w:rsidRPr="00F552FA">
        <w:t xml:space="preserve"> </w:t>
      </w:r>
      <w:r>
        <w:t xml:space="preserve">νευρωνικό δίκτυο, δέχεται ένα δισδιάστατο πίνακα. Ο σκοπός μας, είναι να περάσει από πολλαπλές διαδικασίες </w:t>
      </w:r>
      <w:r>
        <w:rPr>
          <w:lang w:val="en-US"/>
        </w:rPr>
        <w:t>convolution</w:t>
      </w:r>
      <w:r w:rsidRPr="00F552FA">
        <w:t xml:space="preserve">, </w:t>
      </w:r>
      <w:r>
        <w:t>έτσι ώστε να ομαδοποιήσουμε καλύτερα τα δεδομένα του.</w:t>
      </w:r>
    </w:p>
    <w:p w:rsidR="00F552FA" w:rsidRDefault="00F552FA" w:rsidP="00D70899">
      <w:pPr>
        <w:spacing w:line="360" w:lineRule="auto"/>
        <w:jc w:val="both"/>
      </w:pPr>
    </w:p>
    <w:p w:rsidR="00A16FA4" w:rsidRDefault="00D760B8" w:rsidP="00D70899">
      <w:pPr>
        <w:spacing w:line="360" w:lineRule="auto"/>
        <w:jc w:val="both"/>
        <w:rPr>
          <w:lang w:val="en-US"/>
        </w:rPr>
      </w:pPr>
      <w:r>
        <w:t xml:space="preserve">Το </w:t>
      </w:r>
      <w:r w:rsidR="00857DCA">
        <w:rPr>
          <w:lang w:val="en-US"/>
        </w:rPr>
        <w:t>Convolution</w:t>
      </w:r>
      <w:r w:rsidR="00857DCA" w:rsidRPr="00857DCA">
        <w:t xml:space="preserve"> </w:t>
      </w:r>
      <w:r w:rsidR="00857DCA">
        <w:rPr>
          <w:lang w:val="en-US"/>
        </w:rPr>
        <w:t>layer</w:t>
      </w:r>
      <w:r w:rsidR="00857DCA" w:rsidRPr="00857DCA">
        <w:t xml:space="preserve"> </w:t>
      </w:r>
      <w:r w:rsidR="00857DCA">
        <w:t>παίρνει μερικά φίλτρα, τα οποία φίλτρα είναι μικροί δισδιάστατοι τετράγωνοι πίνακες</w:t>
      </w:r>
      <w:r w:rsidR="006C1C7A" w:rsidRPr="006C1C7A">
        <w:t xml:space="preserve">, </w:t>
      </w:r>
      <w:r w:rsidR="006C1C7A">
        <w:t xml:space="preserve">οι οποίοι περιέχουν συγκεκριμένα μοτίβα των δεδομένων εισόδων, προς σύγκριση και ομαδοποίηση. Με το διάβασμα των εισόδων, και μετά την δημιουργία των </w:t>
      </w:r>
      <w:r w:rsidR="006C1C7A">
        <w:rPr>
          <w:lang w:val="en-US"/>
        </w:rPr>
        <w:t>Convolutions</w:t>
      </w:r>
      <w:r w:rsidR="006C1C7A" w:rsidRPr="006C1C7A">
        <w:t xml:space="preserve">, </w:t>
      </w:r>
      <w:r w:rsidR="006C1C7A">
        <w:t>το δίκτυο, με κάποιο συγκεκριμένο αλγόριθμο</w:t>
      </w:r>
      <w:r w:rsidR="00F552FA" w:rsidRPr="00F552FA">
        <w:t>,</w:t>
      </w:r>
      <w:r w:rsidR="006C1C7A">
        <w:t xml:space="preserve"> δημιουργεί  </w:t>
      </w:r>
      <w:r w:rsidR="00F552FA">
        <w:t xml:space="preserve">ένα άλλο πίνακα, ο οποίος είναι πιο μικρός από τον αρχικό. Αυτή η διαδικασία λέγεται </w:t>
      </w:r>
      <w:r w:rsidR="00F552FA">
        <w:rPr>
          <w:lang w:val="en-US"/>
        </w:rPr>
        <w:t>pooling.</w:t>
      </w:r>
      <w:r w:rsidR="00A4538D">
        <w:t xml:space="preserve"> </w:t>
      </w:r>
    </w:p>
    <w:p w:rsidR="006C1C7A" w:rsidRPr="00A4538D" w:rsidRDefault="00A16FA4" w:rsidP="00D70899">
      <w:pPr>
        <w:spacing w:line="360" w:lineRule="auto"/>
        <w:jc w:val="both"/>
      </w:pPr>
      <w:r>
        <w:rPr>
          <w:noProof/>
          <w:lang w:val="en-US" w:eastAsia="en-US"/>
        </w:rPr>
        <w:lastRenderedPageBreak/>
        <w:drawing>
          <wp:inline distT="0" distB="0" distL="0" distR="0">
            <wp:extent cx="5399405" cy="2538949"/>
            <wp:effectExtent l="19050" t="0" r="0" b="0"/>
            <wp:docPr id="10" name="Picture 15" descr="Image result for convolution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nvolution cnn"/>
                    <pic:cNvPicPr>
                      <a:picLocks noChangeAspect="1" noChangeArrowheads="1"/>
                    </pic:cNvPicPr>
                  </pic:nvPicPr>
                  <pic:blipFill>
                    <a:blip r:embed="rId15" cstate="print"/>
                    <a:srcRect/>
                    <a:stretch>
                      <a:fillRect/>
                    </a:stretch>
                  </pic:blipFill>
                  <pic:spPr bwMode="auto">
                    <a:xfrm>
                      <a:off x="0" y="0"/>
                      <a:ext cx="5399405" cy="2538949"/>
                    </a:xfrm>
                    <a:prstGeom prst="rect">
                      <a:avLst/>
                    </a:prstGeom>
                    <a:noFill/>
                    <a:ln w="9525">
                      <a:noFill/>
                      <a:miter lim="800000"/>
                      <a:headEnd/>
                      <a:tailEnd/>
                    </a:ln>
                  </pic:spPr>
                </pic:pic>
              </a:graphicData>
            </a:graphic>
          </wp:inline>
        </w:drawing>
      </w:r>
    </w:p>
    <w:p w:rsidR="006C1C7A" w:rsidRDefault="00584C66" w:rsidP="00D70899">
      <w:pPr>
        <w:spacing w:line="360" w:lineRule="auto"/>
        <w:jc w:val="both"/>
      </w:pPr>
      <w:r>
        <w:pict>
          <v:shape id="_x0000_s1088" type="#_x0000_t202" style="width:406.4pt;height:71.6pt;mso-position-horizontal-relative:char;mso-position-vertical-relative:line;mso-width-relative:margin;mso-height-relative:margin" stroked="f">
            <v:textbox>
              <w:txbxContent>
                <w:p w:rsidR="000C0160" w:rsidRPr="00165093" w:rsidRDefault="000C0160" w:rsidP="00A16FA4">
                  <w:pPr>
                    <w:spacing w:line="360" w:lineRule="auto"/>
                    <w:jc w:val="center"/>
                    <w:rPr>
                      <w:i/>
                    </w:rPr>
                  </w:pPr>
                  <w:r w:rsidRPr="00C70871">
                    <w:rPr>
                      <w:i/>
                    </w:rPr>
                    <w:t>Σχήμα</w:t>
                  </w:r>
                  <w:r w:rsidRPr="004F6BD7">
                    <w:rPr>
                      <w:i/>
                      <w:lang w:val="en-US"/>
                    </w:rPr>
                    <w:t xml:space="preserve"> 3.6 - </w:t>
                  </w:r>
                  <w:r>
                    <w:rPr>
                      <w:i/>
                    </w:rPr>
                    <w:t>Παράδειγμα</w:t>
                  </w:r>
                  <w:r w:rsidRPr="004F6BD7">
                    <w:rPr>
                      <w:i/>
                      <w:lang w:val="en-US"/>
                    </w:rPr>
                    <w:t xml:space="preserve"> </w:t>
                  </w:r>
                  <w:r>
                    <w:rPr>
                      <w:i/>
                      <w:lang w:val="en-US"/>
                    </w:rPr>
                    <w:t>Convolution</w:t>
                  </w:r>
                  <w:r w:rsidRPr="004F6BD7">
                    <w:rPr>
                      <w:i/>
                      <w:lang w:val="en-US"/>
                    </w:rPr>
                    <w:t xml:space="preserve"> </w:t>
                  </w:r>
                  <w:r>
                    <w:rPr>
                      <w:i/>
                    </w:rPr>
                    <w:t>μέσω</w:t>
                  </w:r>
                  <w:r w:rsidRPr="004F6BD7">
                    <w:rPr>
                      <w:i/>
                      <w:lang w:val="en-US"/>
                    </w:rPr>
                    <w:t xml:space="preserve"> </w:t>
                  </w:r>
                  <w:r>
                    <w:rPr>
                      <w:i/>
                      <w:lang w:val="en-US"/>
                    </w:rPr>
                    <w:t>dot</w:t>
                  </w:r>
                  <w:r w:rsidRPr="004F6BD7">
                    <w:rPr>
                      <w:i/>
                      <w:lang w:val="en-US"/>
                    </w:rPr>
                    <w:t xml:space="preserve"> </w:t>
                  </w:r>
                  <w:r>
                    <w:rPr>
                      <w:i/>
                      <w:lang w:val="en-US"/>
                    </w:rPr>
                    <w:t>product</w:t>
                  </w:r>
                  <w:r w:rsidRPr="004F6BD7">
                    <w:rPr>
                      <w:i/>
                      <w:lang w:val="en-US"/>
                    </w:rPr>
                    <w:t xml:space="preserve">. </w:t>
                  </w:r>
                  <w:r>
                    <w:rPr>
                      <w:i/>
                    </w:rPr>
                    <w:t>Το δίκτυο παίρνει σαν είσοδο όλους τους υποπίνακες 3</w:t>
                  </w:r>
                  <w:r>
                    <w:rPr>
                      <w:i/>
                      <w:lang w:val="en-US"/>
                    </w:rPr>
                    <w:t>x</w:t>
                  </w:r>
                  <w:r>
                    <w:rPr>
                      <w:i/>
                    </w:rPr>
                    <w:t xml:space="preserve">3, τους πολλαπλασιάζει με το φίλτρο Κ, εκτελεί το </w:t>
                  </w:r>
                  <w:r>
                    <w:rPr>
                      <w:i/>
                      <w:lang w:val="en-US"/>
                    </w:rPr>
                    <w:t>dot</w:t>
                  </w:r>
                  <w:r w:rsidRPr="00165093">
                    <w:rPr>
                      <w:i/>
                    </w:rPr>
                    <w:t xml:space="preserve"> </w:t>
                  </w:r>
                  <w:r>
                    <w:rPr>
                      <w:i/>
                      <w:lang w:val="en-US"/>
                    </w:rPr>
                    <w:t>product</w:t>
                  </w:r>
                  <w:r w:rsidRPr="00165093">
                    <w:rPr>
                      <w:i/>
                    </w:rPr>
                    <w:t xml:space="preserve"> </w:t>
                  </w:r>
                  <w:r>
                    <w:rPr>
                      <w:i/>
                    </w:rPr>
                    <w:t>τους και το αποθηκεύει σε ένα πίνακα μικρότερου μεγέθους.</w:t>
                  </w:r>
                </w:p>
                <w:p w:rsidR="000C0160" w:rsidRPr="00F359E7" w:rsidRDefault="000C0160" w:rsidP="00A16FA4">
                  <w:pPr>
                    <w:jc w:val="center"/>
                  </w:pPr>
                </w:p>
              </w:txbxContent>
            </v:textbox>
            <w10:wrap type="none"/>
            <w10:anchorlock/>
          </v:shape>
        </w:pict>
      </w:r>
    </w:p>
    <w:p w:rsidR="00A16FA4" w:rsidRDefault="00A16FA4" w:rsidP="00D70899">
      <w:pPr>
        <w:spacing w:line="360" w:lineRule="auto"/>
        <w:jc w:val="both"/>
        <w:rPr>
          <w:lang w:val="en-US"/>
        </w:rPr>
      </w:pPr>
    </w:p>
    <w:p w:rsidR="00A4538D" w:rsidRPr="00A16FA4" w:rsidRDefault="00A4538D" w:rsidP="00D70899">
      <w:pPr>
        <w:spacing w:line="360" w:lineRule="auto"/>
        <w:jc w:val="both"/>
      </w:pPr>
      <w:r>
        <w:t xml:space="preserve">Υπάρχουν μερικοί αλγόριθμοι </w:t>
      </w:r>
      <w:r>
        <w:rPr>
          <w:lang w:val="en-US"/>
        </w:rPr>
        <w:t>pooling</w:t>
      </w:r>
      <w:r w:rsidR="00A16FA4" w:rsidRPr="00A16FA4">
        <w:t xml:space="preserve"> </w:t>
      </w:r>
      <w:r w:rsidR="00A16FA4">
        <w:t>οι οποίοι</w:t>
      </w:r>
      <w:r w:rsidRPr="00A4538D">
        <w:t xml:space="preserve"> </w:t>
      </w:r>
      <w:r>
        <w:t xml:space="preserve">μπορεί να υπερβούν τις τιμές της αρχικής εικόνας, είτε στα θετικά όρια, είτε στα αρνητικά. Για αυτές τις περιπτώσεις, την διαδικασία </w:t>
      </w:r>
      <w:r>
        <w:rPr>
          <w:lang w:val="en-US"/>
        </w:rPr>
        <w:t>convolution</w:t>
      </w:r>
      <w:r w:rsidRPr="00A4538D">
        <w:t xml:space="preserve"> - </w:t>
      </w:r>
      <w:r>
        <w:rPr>
          <w:lang w:val="en-US"/>
        </w:rPr>
        <w:t>pooling</w:t>
      </w:r>
      <w:r w:rsidRPr="00A4538D">
        <w:t xml:space="preserve"> </w:t>
      </w:r>
      <w:r>
        <w:t xml:space="preserve">πρέπει να διαδεχθεί η </w:t>
      </w:r>
      <w:r w:rsidR="00A16FA4">
        <w:t>διαδικασία κανονικοποίησης (</w:t>
      </w:r>
      <w:r w:rsidR="00A16FA4">
        <w:rPr>
          <w:lang w:val="en-US"/>
        </w:rPr>
        <w:t>normalization</w:t>
      </w:r>
      <w:r w:rsidR="00A16FA4" w:rsidRPr="00A16FA4">
        <w:t xml:space="preserve"> </w:t>
      </w:r>
      <w:r w:rsidR="00A16FA4">
        <w:rPr>
          <w:lang w:val="en-US"/>
        </w:rPr>
        <w:t>layer</w:t>
      </w:r>
      <w:r w:rsidR="00A16FA4" w:rsidRPr="00A16FA4">
        <w:t>)</w:t>
      </w:r>
      <w:r w:rsidR="00A16FA4">
        <w:t xml:space="preserve">, όπου κανονικοποιεί τις τιμές του </w:t>
      </w:r>
      <w:r w:rsidR="00A16FA4">
        <w:rPr>
          <w:lang w:val="en-US"/>
        </w:rPr>
        <w:t>pooling</w:t>
      </w:r>
      <w:r w:rsidR="00A16FA4" w:rsidRPr="00A16FA4">
        <w:t xml:space="preserve"> </w:t>
      </w:r>
      <w:r w:rsidR="00A16FA4">
        <w:t>στις τιμές της πηγαίας εικόνας</w:t>
      </w:r>
      <w:r w:rsidR="004F6BD7">
        <w:t>.</w:t>
      </w:r>
    </w:p>
    <w:p w:rsidR="00A16FA4" w:rsidRPr="00A16FA4" w:rsidRDefault="00A16FA4" w:rsidP="00D70899">
      <w:pPr>
        <w:spacing w:line="360" w:lineRule="auto"/>
        <w:jc w:val="both"/>
      </w:pPr>
    </w:p>
    <w:p w:rsidR="006C1C7A" w:rsidRPr="00A16FA4" w:rsidRDefault="004F6BD7" w:rsidP="00D70899">
      <w:pPr>
        <w:spacing w:line="360" w:lineRule="auto"/>
        <w:jc w:val="both"/>
      </w:pPr>
      <w:r>
        <w:rPr>
          <w:noProof/>
          <w:lang w:val="en-US" w:eastAsia="en-US"/>
        </w:rPr>
        <w:drawing>
          <wp:inline distT="0" distB="0" distL="0" distR="0">
            <wp:extent cx="5399405" cy="2524708"/>
            <wp:effectExtent l="19050" t="0" r="0" b="0"/>
            <wp:docPr id="25" name="Picture 25" descr="Image result for pooling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ooling cnn"/>
                    <pic:cNvPicPr>
                      <a:picLocks noChangeAspect="1" noChangeArrowheads="1"/>
                    </pic:cNvPicPr>
                  </pic:nvPicPr>
                  <pic:blipFill>
                    <a:blip r:embed="rId16" cstate="print"/>
                    <a:srcRect/>
                    <a:stretch>
                      <a:fillRect/>
                    </a:stretch>
                  </pic:blipFill>
                  <pic:spPr bwMode="auto">
                    <a:xfrm>
                      <a:off x="0" y="0"/>
                      <a:ext cx="5399405" cy="2524708"/>
                    </a:xfrm>
                    <a:prstGeom prst="rect">
                      <a:avLst/>
                    </a:prstGeom>
                    <a:noFill/>
                    <a:ln w="9525">
                      <a:noFill/>
                      <a:miter lim="800000"/>
                      <a:headEnd/>
                      <a:tailEnd/>
                    </a:ln>
                  </pic:spPr>
                </pic:pic>
              </a:graphicData>
            </a:graphic>
          </wp:inline>
        </w:drawing>
      </w:r>
    </w:p>
    <w:p w:rsidR="006C1C7A" w:rsidRPr="00A16FA4" w:rsidRDefault="00584C66" w:rsidP="00D70899">
      <w:pPr>
        <w:spacing w:line="360" w:lineRule="auto"/>
        <w:jc w:val="both"/>
      </w:pPr>
      <w:r>
        <w:pict>
          <v:shape id="_x0000_s1087" type="#_x0000_t202" style="width:406.4pt;height:39.65pt;mso-position-horizontal-relative:char;mso-position-vertical-relative:line;mso-width-relative:margin;mso-height-relative:margin" stroked="f">
            <v:textbox>
              <w:txbxContent>
                <w:p w:rsidR="000C0160" w:rsidRPr="004F6BD7" w:rsidRDefault="000C0160" w:rsidP="004F6BD7">
                  <w:pPr>
                    <w:spacing w:line="360" w:lineRule="auto"/>
                    <w:jc w:val="center"/>
                    <w:rPr>
                      <w:i/>
                    </w:rPr>
                  </w:pPr>
                  <w:r w:rsidRPr="00C70871">
                    <w:rPr>
                      <w:i/>
                    </w:rPr>
                    <w:t>Σχήμα</w:t>
                  </w:r>
                  <w:r w:rsidRPr="004F6BD7">
                    <w:rPr>
                      <w:i/>
                    </w:rPr>
                    <w:t xml:space="preserve"> 3.</w:t>
                  </w:r>
                  <w:r>
                    <w:rPr>
                      <w:i/>
                    </w:rPr>
                    <w:t xml:space="preserve">7 - Παράδειγμα </w:t>
                  </w:r>
                  <w:r>
                    <w:rPr>
                      <w:i/>
                      <w:lang w:val="en-US"/>
                    </w:rPr>
                    <w:t>pooling</w:t>
                  </w:r>
                  <w:r w:rsidRPr="004F6BD7">
                    <w:rPr>
                      <w:i/>
                    </w:rPr>
                    <w:t xml:space="preserve"> </w:t>
                  </w:r>
                  <w:r>
                    <w:rPr>
                      <w:i/>
                    </w:rPr>
                    <w:t xml:space="preserve">με </w:t>
                  </w:r>
                  <w:r>
                    <w:rPr>
                      <w:i/>
                      <w:lang w:val="en-US"/>
                    </w:rPr>
                    <w:t>Max</w:t>
                  </w:r>
                  <w:r w:rsidRPr="004F6BD7">
                    <w:rPr>
                      <w:i/>
                    </w:rPr>
                    <w:t xml:space="preserve"> </w:t>
                  </w:r>
                  <w:r>
                    <w:rPr>
                      <w:i/>
                      <w:lang w:val="en-US"/>
                    </w:rPr>
                    <w:t>Pooling</w:t>
                  </w:r>
                  <w:r w:rsidRPr="004F6BD7">
                    <w:rPr>
                      <w:i/>
                    </w:rPr>
                    <w:t xml:space="preserve">. </w:t>
                  </w:r>
                  <w:r>
                    <w:rPr>
                      <w:i/>
                    </w:rPr>
                    <w:t xml:space="preserve">Το δίκτυο χωρίζει τον πίνακα, και παίρνει από κάθε κομμάτι του την μεγαλύτερη τιμή. </w:t>
                  </w:r>
                </w:p>
                <w:p w:rsidR="000C0160" w:rsidRPr="00F359E7" w:rsidRDefault="000C0160" w:rsidP="004F6BD7">
                  <w:pPr>
                    <w:jc w:val="center"/>
                  </w:pPr>
                </w:p>
              </w:txbxContent>
            </v:textbox>
            <w10:wrap type="none"/>
            <w10:anchorlock/>
          </v:shape>
        </w:pict>
      </w:r>
    </w:p>
    <w:p w:rsidR="00F552FA" w:rsidRPr="00A16FA4" w:rsidRDefault="00F552FA" w:rsidP="00D70899">
      <w:pPr>
        <w:spacing w:line="360" w:lineRule="auto"/>
        <w:jc w:val="both"/>
      </w:pPr>
    </w:p>
    <w:p w:rsidR="00C26A77" w:rsidRDefault="00A4538D" w:rsidP="00D70899">
      <w:pPr>
        <w:spacing w:line="360" w:lineRule="auto"/>
        <w:jc w:val="both"/>
      </w:pPr>
      <w:r>
        <w:t xml:space="preserve">Η διαδικασία </w:t>
      </w:r>
      <w:r>
        <w:rPr>
          <w:lang w:val="en-US"/>
        </w:rPr>
        <w:t>Convolution</w:t>
      </w:r>
      <w:r w:rsidRPr="00A4538D">
        <w:t xml:space="preserve"> </w:t>
      </w:r>
      <w:r>
        <w:t xml:space="preserve">και </w:t>
      </w:r>
      <w:r>
        <w:rPr>
          <w:lang w:val="en-US"/>
        </w:rPr>
        <w:t>Pooling</w:t>
      </w:r>
      <w:r w:rsidRPr="00A4538D">
        <w:t xml:space="preserve"> </w:t>
      </w:r>
      <w:r>
        <w:t>γίνεται για όσες φορές κριθεί</w:t>
      </w:r>
      <w:r w:rsidR="00675918" w:rsidRPr="00675918">
        <w:t xml:space="preserve"> </w:t>
      </w:r>
      <w:r w:rsidR="00675918">
        <w:t>αναγκαίο. Εννοείται πως για κάθε</w:t>
      </w:r>
      <w:r w:rsidR="00C26A77">
        <w:t xml:space="preserve"> επιπλέον</w:t>
      </w:r>
      <w:r w:rsidR="00675918">
        <w:t xml:space="preserve"> κύκλο </w:t>
      </w:r>
      <w:r w:rsidR="00675918">
        <w:rPr>
          <w:lang w:val="en-US"/>
        </w:rPr>
        <w:t>convolution</w:t>
      </w:r>
      <w:r w:rsidR="00675918" w:rsidRPr="00675918">
        <w:t>-</w:t>
      </w:r>
      <w:r w:rsidR="00675918">
        <w:rPr>
          <w:lang w:val="en-US"/>
        </w:rPr>
        <w:t>pooling</w:t>
      </w:r>
      <w:r w:rsidR="00675918" w:rsidRPr="00675918">
        <w:t xml:space="preserve"> </w:t>
      </w:r>
      <w:r w:rsidR="00675918">
        <w:t xml:space="preserve">που γίνεται σε κάθε εικόνα, </w:t>
      </w:r>
      <w:r w:rsidR="00F326AD">
        <w:t xml:space="preserve">τα </w:t>
      </w:r>
      <w:r w:rsidR="00C26A77">
        <w:t>μοτίβα που μπορούν να ανιχνευτούν και να κατηγοριοποιηθούν είναι πιο ειδικά και πολύπλοκα</w:t>
      </w:r>
      <w:r w:rsidR="00F326AD">
        <w:t xml:space="preserve">. </w:t>
      </w:r>
    </w:p>
    <w:p w:rsidR="00C26A77" w:rsidRDefault="00C26A77" w:rsidP="00D70899">
      <w:pPr>
        <w:spacing w:line="360" w:lineRule="auto"/>
        <w:jc w:val="both"/>
      </w:pPr>
    </w:p>
    <w:p w:rsidR="003B154A" w:rsidRPr="00DC46EB" w:rsidRDefault="00F326AD" w:rsidP="00D70899">
      <w:pPr>
        <w:spacing w:line="360" w:lineRule="auto"/>
        <w:jc w:val="both"/>
      </w:pPr>
      <w:r>
        <w:t>Μετ</w:t>
      </w:r>
      <w:r w:rsidR="00C26A77">
        <w:t xml:space="preserve">ά την εκτέλεση όλων των </w:t>
      </w:r>
      <w:r w:rsidR="00C26A77">
        <w:rPr>
          <w:lang w:val="en-US"/>
        </w:rPr>
        <w:t>Convolution</w:t>
      </w:r>
      <w:r w:rsidR="00C26A77" w:rsidRPr="00C26A77">
        <w:t xml:space="preserve"> </w:t>
      </w:r>
      <w:r w:rsidR="00C26A77">
        <w:t xml:space="preserve">και </w:t>
      </w:r>
      <w:r w:rsidR="00C26A77">
        <w:rPr>
          <w:lang w:val="en-US"/>
        </w:rPr>
        <w:t>Pooling</w:t>
      </w:r>
      <w:r w:rsidR="00C26A77" w:rsidRPr="00C26A77">
        <w:t xml:space="preserve">, </w:t>
      </w:r>
      <w:r w:rsidR="00C26A77">
        <w:t xml:space="preserve">σειρά έχει το </w:t>
      </w:r>
      <w:r w:rsidR="00C26A77">
        <w:rPr>
          <w:lang w:val="en-US"/>
        </w:rPr>
        <w:t>fully</w:t>
      </w:r>
      <w:r w:rsidR="00C26A77" w:rsidRPr="00C26A77">
        <w:t xml:space="preserve"> </w:t>
      </w:r>
      <w:r w:rsidR="00C26A77">
        <w:rPr>
          <w:lang w:val="en-US"/>
        </w:rPr>
        <w:t>connected</w:t>
      </w:r>
      <w:r w:rsidR="00C26A77" w:rsidRPr="00C26A77">
        <w:t xml:space="preserve"> </w:t>
      </w:r>
      <w:r w:rsidR="00C26A77">
        <w:rPr>
          <w:lang w:val="en-US"/>
        </w:rPr>
        <w:t>layer</w:t>
      </w:r>
      <w:r w:rsidR="00C26A77" w:rsidRPr="00C26A77">
        <w:t xml:space="preserve">. </w:t>
      </w:r>
      <w:r w:rsidR="00C26A77">
        <w:t xml:space="preserve">Ο δισδιάστατος πίνακας που μας επιστρέφει η τελευταία  εκτέλεση του </w:t>
      </w:r>
      <w:r w:rsidR="00C26A77">
        <w:rPr>
          <w:lang w:val="en-US"/>
        </w:rPr>
        <w:t>Convolution</w:t>
      </w:r>
      <w:r w:rsidR="00C26A77" w:rsidRPr="00C26A77">
        <w:t>-</w:t>
      </w:r>
      <w:r w:rsidR="00C26A77">
        <w:rPr>
          <w:lang w:val="en-US"/>
        </w:rPr>
        <w:t>Pooling</w:t>
      </w:r>
      <w:r w:rsidR="00C26A77" w:rsidRPr="00C26A77">
        <w:t xml:space="preserve">, </w:t>
      </w:r>
      <w:r w:rsidR="00C26A77">
        <w:t xml:space="preserve">θα είναι η είσοδος του </w:t>
      </w:r>
      <w:r w:rsidR="00C26A77">
        <w:rPr>
          <w:lang w:val="en-US"/>
        </w:rPr>
        <w:t>fully</w:t>
      </w:r>
      <w:r w:rsidR="00C26A77" w:rsidRPr="00C26A77">
        <w:t xml:space="preserve"> </w:t>
      </w:r>
      <w:r w:rsidR="00C26A77">
        <w:rPr>
          <w:lang w:val="en-US"/>
        </w:rPr>
        <w:t>connected</w:t>
      </w:r>
      <w:r w:rsidR="00C26A77" w:rsidRPr="00C26A77">
        <w:t xml:space="preserve"> </w:t>
      </w:r>
      <w:r w:rsidR="00C26A77">
        <w:rPr>
          <w:lang w:val="en-US"/>
        </w:rPr>
        <w:t>layer</w:t>
      </w:r>
      <w:r w:rsidR="00C26A77" w:rsidRPr="00C26A77">
        <w:t xml:space="preserve">, </w:t>
      </w:r>
      <w:r w:rsidR="00C26A77">
        <w:t xml:space="preserve">που δεν είναι τίποτα άλλο από ένα δίκτυο </w:t>
      </w:r>
      <w:r w:rsidR="00C26A77">
        <w:rPr>
          <w:lang w:val="en-US"/>
        </w:rPr>
        <w:t>Perceptron</w:t>
      </w:r>
      <w:r w:rsidR="00C26A77" w:rsidRPr="00C26A77">
        <w:t>(</w:t>
      </w:r>
      <w:r w:rsidR="00C26A77">
        <w:t>βλέπε κεφάλαιο 3.3).</w:t>
      </w:r>
      <w:r w:rsidR="00FA1828">
        <w:t xml:space="preserve"> Το δίκτυό μας εκπαιδεύεται όπως προαναφέραμε.</w:t>
      </w:r>
      <w:r w:rsidR="00C26A77">
        <w:t xml:space="preserve"> Σαν έξοδο, θα λάβουμε ένα διάνυσμα μήκους </w:t>
      </w:r>
      <w:r w:rsidR="00C26A77">
        <w:rPr>
          <w:lang w:val="en-US"/>
        </w:rPr>
        <w:t>X</w:t>
      </w:r>
      <w:r w:rsidR="00C26A77">
        <w:t>, όπου Χ οι ομάδες οι οποίες προσπαθούμε να εξετάσουμε.</w:t>
      </w:r>
      <w:r w:rsidR="00FA1828">
        <w:t xml:space="preserve"> Με βάση τα λάθη στις κατηγορίες, το </w:t>
      </w:r>
      <w:r w:rsidR="00FA1828">
        <w:rPr>
          <w:lang w:val="en-US"/>
        </w:rPr>
        <w:t>fully</w:t>
      </w:r>
      <w:r w:rsidR="00FA1828" w:rsidRPr="00C26A77">
        <w:t xml:space="preserve"> </w:t>
      </w:r>
      <w:r w:rsidR="00FA1828">
        <w:rPr>
          <w:lang w:val="en-US"/>
        </w:rPr>
        <w:t>connected</w:t>
      </w:r>
      <w:r w:rsidR="00FA1828" w:rsidRPr="00C26A77">
        <w:t xml:space="preserve"> </w:t>
      </w:r>
      <w:r w:rsidR="00FA1828">
        <w:rPr>
          <w:lang w:val="en-US"/>
        </w:rPr>
        <w:t>layer</w:t>
      </w:r>
      <w:r w:rsidR="00FA1828">
        <w:t xml:space="preserve"> εκπαιδεύει τους</w:t>
      </w:r>
      <w:r w:rsidR="00F27069">
        <w:t xml:space="preserve"> νευρώνες του, έχοντας σαν 1 την κατηγορία στην οποία θα έπρεπε να "επιλεχτεί", και 0 τις υπόλοιπες.</w:t>
      </w:r>
      <w:r w:rsidR="00AA68C3">
        <w:t xml:space="preserve"> Η έξοδος του </w:t>
      </w:r>
      <w:r w:rsidR="00AA68C3">
        <w:rPr>
          <w:lang w:val="en-US"/>
        </w:rPr>
        <w:t>Perceptron</w:t>
      </w:r>
      <w:r w:rsidR="00AA68C3" w:rsidRPr="00AA68C3">
        <w:t xml:space="preserve">, </w:t>
      </w:r>
      <w:r w:rsidR="00AA68C3">
        <w:t xml:space="preserve">είναι η έξοδος ολόκληρου του </w:t>
      </w:r>
      <w:r w:rsidR="00AA68C3">
        <w:rPr>
          <w:lang w:val="en-US"/>
        </w:rPr>
        <w:t>Convolutional</w:t>
      </w:r>
      <w:r w:rsidR="00AA68C3" w:rsidRPr="00AA68C3">
        <w:t xml:space="preserve"> </w:t>
      </w:r>
      <w:r w:rsidR="00AA68C3">
        <w:t>νευρωνικού δικτύου</w:t>
      </w:r>
      <w:r w:rsidR="00DC46EB" w:rsidRPr="00DC46EB">
        <w:t>.</w:t>
      </w:r>
    </w:p>
    <w:p w:rsidR="00DC46EB" w:rsidRPr="00FA1828" w:rsidRDefault="00DC46EB" w:rsidP="00D70899">
      <w:pPr>
        <w:spacing w:line="360" w:lineRule="auto"/>
        <w:jc w:val="both"/>
      </w:pPr>
    </w:p>
    <w:p w:rsidR="00DC46EB" w:rsidRDefault="00DC46EB" w:rsidP="00D70899">
      <w:pPr>
        <w:spacing w:line="360" w:lineRule="auto"/>
        <w:jc w:val="both"/>
      </w:pPr>
      <w:r>
        <w:t>Αυτή η διαδικασία γίνεται για όλα τα δεδομένα εισόδου, και για όσες επαναλήψεις επιλέξουμε, ανάλογα με τις πολυπλοκότητες των εικόνων, και τις ανάγκες της εργασίας μας.</w:t>
      </w:r>
    </w:p>
    <w:p w:rsidR="00DC46EB" w:rsidRDefault="00DC46EB" w:rsidP="00D70899">
      <w:pPr>
        <w:spacing w:line="360" w:lineRule="auto"/>
        <w:jc w:val="both"/>
      </w:pPr>
    </w:p>
    <w:p w:rsidR="00DC46EB" w:rsidRDefault="00FA1828" w:rsidP="00DC46EB">
      <w:pPr>
        <w:numPr>
          <w:ilvl w:val="1"/>
          <w:numId w:val="7"/>
        </w:numPr>
        <w:spacing w:line="360" w:lineRule="auto"/>
        <w:jc w:val="both"/>
        <w:rPr>
          <w:b/>
        </w:rPr>
      </w:pPr>
      <w:r>
        <w:rPr>
          <w:b/>
        </w:rPr>
        <w:t>Επιλογή Νευρωνικού Δικτύου</w:t>
      </w:r>
    </w:p>
    <w:p w:rsidR="00DC46EB" w:rsidRDefault="00DC46EB" w:rsidP="00DC46EB">
      <w:pPr>
        <w:spacing w:line="360" w:lineRule="auto"/>
        <w:jc w:val="both"/>
        <w:rPr>
          <w:b/>
        </w:rPr>
      </w:pPr>
    </w:p>
    <w:p w:rsidR="00DC46EB" w:rsidRDefault="00FA1828" w:rsidP="00DC46EB">
      <w:pPr>
        <w:spacing w:line="360" w:lineRule="auto"/>
        <w:jc w:val="both"/>
      </w:pPr>
      <w:r>
        <w:t xml:space="preserve">Με την ανάλυση όλων των νευρωνικών δικτύων, και </w:t>
      </w:r>
      <w:r w:rsidR="00C21065">
        <w:t>έχοντας υπ' όψη την εφαρμογή που θέλουμε να υλοποιήσουμε, ήρθε η ώρα να επιλέξουμε το δίκτυο που θα μας βοηθήσει περισσότερο στην υλοποίηση του στόχου μας.</w:t>
      </w:r>
    </w:p>
    <w:p w:rsidR="00C21065" w:rsidRDefault="00C21065" w:rsidP="00DC46EB">
      <w:pPr>
        <w:spacing w:line="360" w:lineRule="auto"/>
        <w:jc w:val="both"/>
      </w:pPr>
    </w:p>
    <w:p w:rsidR="00295F82" w:rsidRDefault="00C21065" w:rsidP="00DC46EB">
      <w:pPr>
        <w:spacing w:line="360" w:lineRule="auto"/>
        <w:jc w:val="both"/>
      </w:pPr>
      <w:r>
        <w:t xml:space="preserve">Η ιδέα είναι η εξής: Η εφαρμογή, έχοντας φυλαγμένα τα μοντέλα που θέλει να προβάλει στον πραγματικό κόσμο, θα προσπαθεί να τα βάλει σε λογικούς τόπους. Αναγνωρίζοντας την πηγή φωτός, θα επιλέγει την κατάλληλη σκιά να βάλει. Οι επιλογές από σκιές θα είναι πεπερασμένες, και θα είναι όλες φυλαγμένες στον υπολογιστή. </w:t>
      </w:r>
      <w:r w:rsidR="00295F82">
        <w:t>Οι σκιές που θα αποθηκεύουμε για κάθε αντικείμενο θα είναι πεπερασμένες, έστω μια για κάθε</w:t>
      </w:r>
      <w:r w:rsidR="00295F82" w:rsidRPr="00295F82">
        <w:t xml:space="preserve"> 22.5</w:t>
      </w:r>
      <w:r w:rsidR="00295F82" w:rsidRPr="00295F82">
        <w:rPr>
          <w:vertAlign w:val="superscript"/>
          <w:lang w:val="en-US"/>
        </w:rPr>
        <w:t>o</w:t>
      </w:r>
      <w:r w:rsidR="00295F82" w:rsidRPr="00295F82">
        <w:t xml:space="preserve">. </w:t>
      </w:r>
    </w:p>
    <w:p w:rsidR="00295F82" w:rsidRDefault="00295F82" w:rsidP="00DC46EB">
      <w:pPr>
        <w:spacing w:line="360" w:lineRule="auto"/>
        <w:jc w:val="both"/>
      </w:pPr>
    </w:p>
    <w:p w:rsidR="00ED6CA4" w:rsidRDefault="00295F82" w:rsidP="00DC46EB">
      <w:pPr>
        <w:spacing w:line="360" w:lineRule="auto"/>
        <w:jc w:val="both"/>
      </w:pPr>
      <w:r>
        <w:lastRenderedPageBreak/>
        <w:t>Η απορία που προκύπτει, είναι το εάν είναι δυνατό να δημιουργηθεί μια τέτοια εφαρμογή, η αναγνώριση του φωτισμού ως κατηγορίες μοιρών φωτός. Λόγω του ότι η προσέγγιση προς την λύση είναι πρόβλημα κατηγοριοποίησης, θα ήταν εξαιρετικά βοηθητικό να επιλέξουμε ένα νευρωνικό δίκτυο κατηγοριοποίησης.</w:t>
      </w:r>
    </w:p>
    <w:p w:rsidR="00ED6CA4" w:rsidRDefault="00ED6CA4" w:rsidP="00DC46EB">
      <w:pPr>
        <w:spacing w:line="360" w:lineRule="auto"/>
        <w:jc w:val="both"/>
      </w:pPr>
    </w:p>
    <w:p w:rsidR="00CD2923" w:rsidRPr="00451D04" w:rsidRDefault="00ED6CA4" w:rsidP="00D70899">
      <w:pPr>
        <w:spacing w:line="360" w:lineRule="auto"/>
        <w:jc w:val="both"/>
      </w:pPr>
      <w:r>
        <w:t xml:space="preserve">Από όλες τις  </w:t>
      </w:r>
      <w:r w:rsidR="00295F82">
        <w:t xml:space="preserve"> προαναφερθέντες επιλογές κατηγοριοπο</w:t>
      </w:r>
      <w:r>
        <w:t xml:space="preserve">ίησης, </w:t>
      </w:r>
      <w:r w:rsidR="00295F82">
        <w:t xml:space="preserve"> τα </w:t>
      </w:r>
      <w:r w:rsidR="00295F82">
        <w:rPr>
          <w:lang w:val="en-US"/>
        </w:rPr>
        <w:t>Convolutional</w:t>
      </w:r>
      <w:r w:rsidR="00295F82" w:rsidRPr="00295F82">
        <w:t xml:space="preserve"> </w:t>
      </w:r>
      <w:r w:rsidR="00295F82">
        <w:t>Νευρωνικά δίκτυα</w:t>
      </w:r>
      <w:r>
        <w:t xml:space="preserve"> θα είναι τα ιδανικότερα για την κοντινότερη προσέγγιση του στόχου μας. Ένας από τους λόγους που επιλέχτηκε, είναι διότι θα γνωρίζουμε εξ' αρχής σε ποια κατηγορία θα ανήκει η κάθε εικόνα </w:t>
      </w:r>
      <w:r w:rsidR="00AB535A">
        <w:t xml:space="preserve">εκπαίδευσης του δικτύου, κάνοντας την αλλαγή των βαρών των ακμών </w:t>
      </w:r>
      <w:r w:rsidR="00595700">
        <w:t xml:space="preserve">του </w:t>
      </w:r>
      <w:r w:rsidR="00595700">
        <w:rPr>
          <w:lang w:val="en-US"/>
        </w:rPr>
        <w:t>fully</w:t>
      </w:r>
      <w:r w:rsidR="00595700" w:rsidRPr="00C26A77">
        <w:t xml:space="preserve"> </w:t>
      </w:r>
      <w:r w:rsidR="00595700">
        <w:rPr>
          <w:lang w:val="en-US"/>
        </w:rPr>
        <w:t>connected</w:t>
      </w:r>
      <w:r w:rsidR="00595700" w:rsidRPr="00C26A77">
        <w:t xml:space="preserve"> </w:t>
      </w:r>
      <w:r w:rsidR="00595700">
        <w:rPr>
          <w:lang w:val="en-US"/>
        </w:rPr>
        <w:t>layer</w:t>
      </w:r>
      <w:r w:rsidR="00595700">
        <w:t xml:space="preserve"> </w:t>
      </w:r>
      <w:r w:rsidR="00AB535A">
        <w:t xml:space="preserve">πιο ακριβή. </w:t>
      </w:r>
    </w:p>
    <w:p w:rsidR="00AA4B3E" w:rsidRPr="00451D04" w:rsidRDefault="00AA4B3E" w:rsidP="00D70899">
      <w:pPr>
        <w:spacing w:line="360" w:lineRule="auto"/>
        <w:jc w:val="both"/>
      </w:pPr>
    </w:p>
    <w:p w:rsidR="00AA4B3E" w:rsidRDefault="00AA4B3E" w:rsidP="00D70899">
      <w:pPr>
        <w:spacing w:line="360" w:lineRule="auto"/>
        <w:jc w:val="both"/>
      </w:pPr>
      <w:r>
        <w:t xml:space="preserve">Άλλος ένας λόγος που επιλέξαμε τα </w:t>
      </w:r>
      <w:r>
        <w:rPr>
          <w:lang w:val="en-US"/>
        </w:rPr>
        <w:t>Convolutional</w:t>
      </w:r>
      <w:r w:rsidRPr="00AA4B3E">
        <w:t xml:space="preserve"> </w:t>
      </w:r>
      <w:r>
        <w:t xml:space="preserve">Νευρωνικά Δίκτυα, και μάλλον ο κυριότερος, είναι το γεγονός ότι τα δεδομένα εισόδου μας είναι φωτογραφίες, </w:t>
      </w:r>
      <w:r w:rsidR="001639E2">
        <w:t xml:space="preserve">δεδομένα τα οποία τα </w:t>
      </w:r>
      <w:r w:rsidR="001639E2">
        <w:rPr>
          <w:lang w:val="en-US"/>
        </w:rPr>
        <w:t>Convolutional</w:t>
      </w:r>
      <w:r w:rsidR="001639E2" w:rsidRPr="001639E2">
        <w:t xml:space="preserve"> </w:t>
      </w:r>
      <w:r w:rsidR="001639E2">
        <w:t>νευρωνικά δίκτυα ειδικεύονται. Παρ' όλο που ο χρόνος εκμάθησης είναι σχετικά μεγάλος, ο χρόνος υπολογισμού της κατηγορίας μιας φωτογραφίας είναι πολύ μικρός, και θεωρητικά θα μπορούσε να χρησιμοποιηθεί για την εφαρμογή μας.</w:t>
      </w:r>
    </w:p>
    <w:p w:rsidR="001639E2" w:rsidRDefault="001639E2" w:rsidP="00D70899">
      <w:pPr>
        <w:spacing w:line="360" w:lineRule="auto"/>
        <w:jc w:val="both"/>
      </w:pPr>
    </w:p>
    <w:p w:rsidR="001639E2" w:rsidRDefault="001639E2" w:rsidP="001639E2">
      <w:pPr>
        <w:numPr>
          <w:ilvl w:val="1"/>
          <w:numId w:val="7"/>
        </w:numPr>
        <w:spacing w:line="360" w:lineRule="auto"/>
        <w:jc w:val="both"/>
        <w:rPr>
          <w:b/>
        </w:rPr>
      </w:pPr>
      <w:r>
        <w:rPr>
          <w:b/>
        </w:rPr>
        <w:t xml:space="preserve">Επιλογή </w:t>
      </w:r>
      <w:r w:rsidR="002602FB">
        <w:rPr>
          <w:b/>
        </w:rPr>
        <w:t>Εφαρμογής Επίλυσης Προβλήματος</w:t>
      </w:r>
    </w:p>
    <w:p w:rsidR="001639E2" w:rsidRDefault="001639E2" w:rsidP="001639E2">
      <w:pPr>
        <w:spacing w:line="360" w:lineRule="auto"/>
        <w:jc w:val="both"/>
        <w:rPr>
          <w:b/>
        </w:rPr>
      </w:pPr>
    </w:p>
    <w:p w:rsidR="001639E2" w:rsidRDefault="002602FB" w:rsidP="001639E2">
      <w:pPr>
        <w:spacing w:line="360" w:lineRule="auto"/>
        <w:jc w:val="both"/>
      </w:pPr>
      <w:r>
        <w:t xml:space="preserve">Αφού ξεκαθαρίσαμε την </w:t>
      </w:r>
      <w:r w:rsidR="001B570D">
        <w:t>προσέγγιση που θα ακολουθήσουμε, το τελευταίο στάδιο που χρειάζεται να αναφερθεί είναι οι εφαρμογές και τα εργαλεία που θα χρησιμοποιήσουμε για την υλοποίηση του περιβάλλοντος μας. Η</w:t>
      </w:r>
      <w:r w:rsidR="003332ED">
        <w:t xml:space="preserve"> γλώσσα προγραμματισμού</w:t>
      </w:r>
      <w:r w:rsidR="001B570D">
        <w:t xml:space="preserve"> που επιλέχτηκε για την υλοποίηση του </w:t>
      </w:r>
      <w:r w:rsidR="001B570D">
        <w:rPr>
          <w:lang w:val="en-US"/>
        </w:rPr>
        <w:t>Convolutional</w:t>
      </w:r>
      <w:r w:rsidR="001B570D" w:rsidRPr="001B570D">
        <w:t xml:space="preserve"> </w:t>
      </w:r>
      <w:r w:rsidR="001B570D">
        <w:t xml:space="preserve">Νευρωνικού Δικτύου, είναι η </w:t>
      </w:r>
      <w:r w:rsidR="003332ED">
        <w:rPr>
          <w:lang w:val="en-US"/>
        </w:rPr>
        <w:t>Python</w:t>
      </w:r>
      <w:r w:rsidR="003332ED" w:rsidRPr="003332ED">
        <w:t xml:space="preserve">, </w:t>
      </w:r>
      <w:r w:rsidR="003332ED">
        <w:t xml:space="preserve">με την βοήθεια της διεπαφής </w:t>
      </w:r>
      <w:r w:rsidR="003332ED">
        <w:rPr>
          <w:lang w:val="en-US"/>
        </w:rPr>
        <w:t>Anaconda</w:t>
      </w:r>
      <w:r w:rsidR="003332ED" w:rsidRPr="003332ED">
        <w:t xml:space="preserve">, </w:t>
      </w:r>
      <w:r w:rsidR="003332ED">
        <w:t xml:space="preserve">για ευκολία εγκατάστασης </w:t>
      </w:r>
      <w:r w:rsidR="003332ED">
        <w:rPr>
          <w:lang w:val="en-US"/>
        </w:rPr>
        <w:t>plug</w:t>
      </w:r>
      <w:r w:rsidR="003332ED" w:rsidRPr="003332ED">
        <w:t>-</w:t>
      </w:r>
      <w:r w:rsidR="003332ED">
        <w:rPr>
          <w:lang w:val="en-US"/>
        </w:rPr>
        <w:t>ins</w:t>
      </w:r>
      <w:r w:rsidR="003332ED" w:rsidRPr="003332ED">
        <w:t xml:space="preserve"> </w:t>
      </w:r>
      <w:r w:rsidR="003332ED">
        <w:t xml:space="preserve">που μας βοηθούν στην λειτουργία </w:t>
      </w:r>
      <w:r w:rsidR="00662AE7">
        <w:t>του νευρωνικού μας δικτύου</w:t>
      </w:r>
      <w:r w:rsidR="003332ED" w:rsidRPr="003332ED">
        <w:t>.</w:t>
      </w:r>
    </w:p>
    <w:p w:rsidR="00662AE7" w:rsidRDefault="00662AE7" w:rsidP="001639E2">
      <w:pPr>
        <w:spacing w:line="360" w:lineRule="auto"/>
        <w:jc w:val="both"/>
      </w:pPr>
    </w:p>
    <w:p w:rsidR="004E4A2D" w:rsidRDefault="00662AE7" w:rsidP="009F36AF">
      <w:pPr>
        <w:spacing w:line="360" w:lineRule="auto"/>
        <w:jc w:val="both"/>
      </w:pPr>
      <w:r>
        <w:t xml:space="preserve">Ένα άλλο εργαλείο που θα χρησιμοποιήσουμε για την υλοποίηση του νευρωνικού δικτύου, θα είναι η βιβλιοθήκη </w:t>
      </w:r>
      <w:r>
        <w:rPr>
          <w:lang w:val="en-US"/>
        </w:rPr>
        <w:t>TensorFlow</w:t>
      </w:r>
      <w:r w:rsidRPr="00662AE7">
        <w:rPr>
          <w:vertAlign w:val="superscript"/>
        </w:rPr>
        <w:t>[7]</w:t>
      </w:r>
      <w:r w:rsidRPr="00662AE7">
        <w:t xml:space="preserve">, </w:t>
      </w:r>
      <w:r>
        <w:t xml:space="preserve">η οποία υλοποιήθηκε </w:t>
      </w:r>
      <w:r w:rsidR="004E4A2D">
        <w:t xml:space="preserve">για την δημιουργία μεγάλων προγραμμάτων με </w:t>
      </w:r>
      <w:r w:rsidR="004E4A2D">
        <w:rPr>
          <w:lang w:val="en-US"/>
        </w:rPr>
        <w:t>Convolutional</w:t>
      </w:r>
      <w:r w:rsidR="004E4A2D" w:rsidRPr="004E4A2D">
        <w:t xml:space="preserve"> </w:t>
      </w:r>
      <w:r w:rsidR="004E4A2D">
        <w:t xml:space="preserve">Νευρωνικά Δίκτυα. Ο κύριος λόγος που θα το χρησιμοποιήσουμε, όμως, είναι διότι δεν θα χρειαστεί να υλοποιήσουμε το νευρωνικό δίκτυο από την αρχή, διότι παρέχει έτοιμες συναρτήσεις οι οποίες έχουν </w:t>
      </w:r>
      <w:r w:rsidR="004E4A2D">
        <w:lastRenderedPageBreak/>
        <w:t xml:space="preserve">υλοποιημένα όλα τα απαραίτητα συστατικά για την δημιουργία του νευρωνικού δικτύου μας. </w:t>
      </w:r>
    </w:p>
    <w:p w:rsidR="00CD5A89" w:rsidRDefault="00CD5A89" w:rsidP="009F36AF">
      <w:pPr>
        <w:spacing w:line="360" w:lineRule="auto"/>
        <w:jc w:val="both"/>
      </w:pPr>
    </w:p>
    <w:p w:rsidR="00CD5A89" w:rsidRPr="00CD5A89" w:rsidRDefault="00CD5A89" w:rsidP="009F36AF">
      <w:pPr>
        <w:spacing w:line="360" w:lineRule="auto"/>
        <w:jc w:val="both"/>
      </w:pPr>
      <w:r>
        <w:t xml:space="preserve">Τέλος, για την εξαγωγή των φωτογραφιών, θα χρησιμοποιήσουμε το </w:t>
      </w:r>
      <w:r>
        <w:rPr>
          <w:lang w:val="en-US"/>
        </w:rPr>
        <w:t>Unity</w:t>
      </w:r>
      <w:r w:rsidRPr="00CD5A89">
        <w:t xml:space="preserve"> </w:t>
      </w:r>
      <w:r>
        <w:rPr>
          <w:lang w:val="en-US"/>
        </w:rPr>
        <w:t>Game</w:t>
      </w:r>
      <w:r w:rsidRPr="00CD5A89">
        <w:t xml:space="preserve"> </w:t>
      </w:r>
      <w:r>
        <w:rPr>
          <w:lang w:val="en-US"/>
        </w:rPr>
        <w:t>Engine</w:t>
      </w:r>
      <w:r w:rsidRPr="00CD5A89">
        <w:t xml:space="preserve">, </w:t>
      </w:r>
      <w:r>
        <w:t>για να παράγουμε φωτογραφίες του εικονικού περιβάλλοντος, ελέγχοντας έτσι την προσέγγιση εισαγωγής στοιχείου από τον εικονικό κόσμο σε παρόμοιο εικονικό κόσμο.</w:t>
      </w:r>
    </w:p>
    <w:p w:rsidR="004E4A2D" w:rsidRDefault="004E4A2D">
      <w:r>
        <w:br w:type="page"/>
      </w:r>
    </w:p>
    <w:p w:rsidR="004E4A2D" w:rsidRPr="007B2A9D" w:rsidRDefault="004E4A2D" w:rsidP="004E4A2D">
      <w:pPr>
        <w:spacing w:line="360" w:lineRule="auto"/>
        <w:jc w:val="both"/>
        <w:rPr>
          <w:b/>
          <w:sz w:val="32"/>
          <w:szCs w:val="32"/>
        </w:rPr>
      </w:pPr>
      <w:r>
        <w:rPr>
          <w:b/>
          <w:sz w:val="32"/>
          <w:szCs w:val="32"/>
        </w:rPr>
        <w:lastRenderedPageBreak/>
        <w:t>Κεφάλαιο 4</w:t>
      </w:r>
    </w:p>
    <w:p w:rsidR="004E4A2D" w:rsidRPr="007B2A9D" w:rsidRDefault="004E4A2D" w:rsidP="004E4A2D">
      <w:pPr>
        <w:spacing w:line="360" w:lineRule="auto"/>
        <w:jc w:val="both"/>
        <w:rPr>
          <w:b/>
          <w:sz w:val="28"/>
          <w:szCs w:val="28"/>
        </w:rPr>
      </w:pPr>
    </w:p>
    <w:p w:rsidR="004E4A2D" w:rsidRPr="006C5463" w:rsidRDefault="004E4A2D" w:rsidP="004E4A2D">
      <w:pPr>
        <w:spacing w:line="360" w:lineRule="auto"/>
        <w:jc w:val="both"/>
        <w:rPr>
          <w:b/>
          <w:sz w:val="28"/>
          <w:szCs w:val="28"/>
        </w:rPr>
      </w:pPr>
      <w:r>
        <w:rPr>
          <w:b/>
          <w:sz w:val="28"/>
          <w:szCs w:val="28"/>
        </w:rPr>
        <w:t>Θεωρητική Λύση</w:t>
      </w:r>
    </w:p>
    <w:p w:rsidR="004E4A2D" w:rsidRPr="00294C8C" w:rsidRDefault="004E4A2D" w:rsidP="004E4A2D">
      <w:pPr>
        <w:pBdr>
          <w:bottom w:val="single" w:sz="12" w:space="1" w:color="auto"/>
        </w:pBdr>
        <w:spacing w:line="360" w:lineRule="auto"/>
        <w:jc w:val="both"/>
      </w:pPr>
    </w:p>
    <w:p w:rsidR="004E4A2D" w:rsidRPr="00294C8C" w:rsidRDefault="004E4A2D" w:rsidP="004E4A2D">
      <w:pPr>
        <w:spacing w:line="360" w:lineRule="auto"/>
        <w:jc w:val="both"/>
      </w:pPr>
    </w:p>
    <w:p w:rsidR="004E4A2D" w:rsidRPr="00294C8C" w:rsidRDefault="004E4A2D" w:rsidP="004E4A2D">
      <w:pPr>
        <w:spacing w:line="360" w:lineRule="auto"/>
        <w:jc w:val="both"/>
      </w:pPr>
      <w:r>
        <w:t>4</w:t>
      </w:r>
      <w:r w:rsidRPr="00294C8C">
        <w:t xml:space="preserve">.1 </w:t>
      </w:r>
      <w:r>
        <w:t>Θεωρία Λύσης</w:t>
      </w:r>
      <w:r>
        <w:tab/>
      </w:r>
      <w:r>
        <w:tab/>
      </w:r>
      <w:r w:rsidRPr="00294C8C">
        <w:tab/>
      </w:r>
      <w:r>
        <w:tab/>
      </w:r>
      <w:r>
        <w:tab/>
      </w:r>
      <w:r w:rsidRPr="00294C8C">
        <w:tab/>
      </w:r>
      <w:r w:rsidRPr="00294C8C">
        <w:tab/>
      </w:r>
      <w:r w:rsidRPr="00294C8C">
        <w:tab/>
      </w:r>
      <w:r>
        <w:tab/>
        <w:t xml:space="preserve"> </w:t>
      </w:r>
      <w:r w:rsidRPr="00294C8C">
        <w:t>2</w:t>
      </w:r>
      <w:r>
        <w:t>1</w:t>
      </w:r>
    </w:p>
    <w:p w:rsidR="004E4A2D" w:rsidRPr="00294C8C" w:rsidRDefault="004E4A2D" w:rsidP="004E4A2D">
      <w:pPr>
        <w:spacing w:line="360" w:lineRule="auto"/>
        <w:jc w:val="both"/>
      </w:pPr>
      <w:r>
        <w:t>4</w:t>
      </w:r>
      <w:r w:rsidRPr="00294C8C">
        <w:t xml:space="preserve">.2 </w:t>
      </w:r>
      <w:r>
        <w:t>Τρόπος Υλοποίησης</w:t>
      </w:r>
      <w:r>
        <w:tab/>
      </w:r>
      <w:r w:rsidRPr="00294C8C">
        <w:tab/>
      </w:r>
      <w:r w:rsidRPr="00294C8C">
        <w:tab/>
      </w:r>
      <w:r>
        <w:tab/>
      </w:r>
      <w:r>
        <w:tab/>
      </w:r>
      <w:r w:rsidRPr="00294C8C">
        <w:tab/>
      </w:r>
      <w:r w:rsidRPr="00294C8C">
        <w:tab/>
      </w:r>
      <w:r>
        <w:tab/>
        <w:t xml:space="preserve"> </w:t>
      </w:r>
      <w:r w:rsidR="00F929F4">
        <w:t>22</w:t>
      </w:r>
    </w:p>
    <w:p w:rsidR="004E4A2D" w:rsidRPr="00294C8C" w:rsidRDefault="004E4A2D" w:rsidP="004E4A2D">
      <w:pPr>
        <w:spacing w:line="360" w:lineRule="auto"/>
        <w:jc w:val="both"/>
      </w:pPr>
      <w:r>
        <w:t>4</w:t>
      </w:r>
      <w:r w:rsidRPr="00294C8C">
        <w:t xml:space="preserve">.3 </w:t>
      </w:r>
      <w:r>
        <w:t>Αναμενόμενα Αποτελέσματα</w:t>
      </w:r>
      <w:r w:rsidRPr="00294C8C">
        <w:tab/>
      </w:r>
      <w:r w:rsidRPr="00294C8C">
        <w:tab/>
      </w:r>
      <w:r>
        <w:tab/>
      </w:r>
      <w:r>
        <w:tab/>
      </w:r>
      <w:r w:rsidRPr="00294C8C">
        <w:tab/>
      </w:r>
      <w:r w:rsidRPr="00294C8C">
        <w:tab/>
      </w:r>
      <w:r w:rsidRPr="00294C8C">
        <w:tab/>
      </w:r>
      <w:r>
        <w:t xml:space="preserve"> </w:t>
      </w:r>
      <w:r w:rsidR="00F41641">
        <w:t>25</w:t>
      </w:r>
    </w:p>
    <w:p w:rsidR="004E4A2D" w:rsidRPr="00294C8C" w:rsidRDefault="004E4A2D" w:rsidP="004E4A2D">
      <w:pPr>
        <w:pBdr>
          <w:bottom w:val="single" w:sz="12" w:space="1" w:color="auto"/>
        </w:pBdr>
        <w:spacing w:line="360" w:lineRule="auto"/>
        <w:jc w:val="both"/>
      </w:pPr>
    </w:p>
    <w:p w:rsidR="004E4A2D" w:rsidRPr="00294C8C" w:rsidRDefault="004E4A2D" w:rsidP="004E4A2D">
      <w:pPr>
        <w:spacing w:line="360" w:lineRule="auto"/>
        <w:jc w:val="both"/>
      </w:pPr>
    </w:p>
    <w:p w:rsidR="004E4A2D" w:rsidRPr="00294C8C" w:rsidRDefault="004E4A2D" w:rsidP="004E4A2D">
      <w:pPr>
        <w:spacing w:line="360" w:lineRule="auto"/>
        <w:jc w:val="both"/>
      </w:pPr>
    </w:p>
    <w:p w:rsidR="004E4A2D" w:rsidRPr="004E4A2D" w:rsidRDefault="004E4A2D" w:rsidP="009F36AF">
      <w:pPr>
        <w:numPr>
          <w:ilvl w:val="1"/>
          <w:numId w:val="8"/>
        </w:numPr>
        <w:spacing w:line="360" w:lineRule="auto"/>
        <w:jc w:val="both"/>
        <w:rPr>
          <w:b/>
        </w:rPr>
      </w:pPr>
      <w:r>
        <w:rPr>
          <w:b/>
        </w:rPr>
        <w:t>Θεωρία Λύσης</w:t>
      </w:r>
    </w:p>
    <w:p w:rsidR="004E4A2D" w:rsidRPr="00F929F4" w:rsidRDefault="004E4A2D" w:rsidP="009F36AF">
      <w:pPr>
        <w:spacing w:line="360" w:lineRule="auto"/>
        <w:jc w:val="both"/>
      </w:pPr>
    </w:p>
    <w:p w:rsidR="00975B22" w:rsidRDefault="00D80D29" w:rsidP="009F36AF">
      <w:pPr>
        <w:spacing w:line="360" w:lineRule="auto"/>
        <w:jc w:val="both"/>
      </w:pPr>
      <w:r>
        <w:t>Αφού τελειώσαμε με την εύρεση του ιδανικότερου νευρωνικού δικτύου, σε αυτό το κομμάτι της εργασίας θα ασχοληθούμε με το</w:t>
      </w:r>
      <w:r w:rsidRPr="00D80D29">
        <w:t xml:space="preserve"> </w:t>
      </w:r>
      <w:r w:rsidR="003236E1">
        <w:t xml:space="preserve">θεωρητικό κομμάτι της έρευνας αυτής, να ορίσουμε πότε θα θεωρείται επιτυχημένη, και </w:t>
      </w:r>
      <w:r w:rsidR="00975B22">
        <w:t>να καθορίσουμε καλύτερα τι αποτελέσματα πληρούν στόχους μας.</w:t>
      </w:r>
    </w:p>
    <w:p w:rsidR="00975B22" w:rsidRDefault="00975B22" w:rsidP="009F36AF">
      <w:pPr>
        <w:spacing w:line="360" w:lineRule="auto"/>
        <w:jc w:val="both"/>
      </w:pPr>
    </w:p>
    <w:p w:rsidR="0041090D" w:rsidRPr="00451D04" w:rsidRDefault="00975B22" w:rsidP="009F36AF">
      <w:pPr>
        <w:spacing w:line="360" w:lineRule="auto"/>
        <w:jc w:val="both"/>
      </w:pPr>
      <w:r>
        <w:t xml:space="preserve">Κατ' αρχήν, θέλουμε το δίκτυό μας να εκτελείται σε πραγματικό χρόνο, άρα χρειαζόμαστε, μετά την εκπαίδευση του δικτύου, η "πρόβλεψη" της κατηγορίας της εικόνας να είναι γρήγορη. Γρήγορο, θα θεωρήσουμε το δίκτυο το οποίο μπορεί να προβλέψει την σκίαση του αντικειμένου σε λιγότερο από 800 </w:t>
      </w:r>
      <w:r>
        <w:rPr>
          <w:lang w:val="en-US"/>
        </w:rPr>
        <w:t>ms</w:t>
      </w:r>
    </w:p>
    <w:p w:rsidR="0041090D" w:rsidRPr="00451D04" w:rsidRDefault="0041090D" w:rsidP="009F36AF">
      <w:pPr>
        <w:spacing w:line="360" w:lineRule="auto"/>
        <w:jc w:val="both"/>
      </w:pPr>
    </w:p>
    <w:p w:rsidR="0041090D" w:rsidRDefault="0041090D" w:rsidP="009F36AF">
      <w:pPr>
        <w:spacing w:line="360" w:lineRule="auto"/>
        <w:jc w:val="both"/>
      </w:pPr>
      <w:r>
        <w:t>Επίσης, το πρόγραμμα πρέπει να προβλέπει επιτυχώς την κατηγορία που ανήκει η εικόνα. Θα ορίσουμε επιτυχές την πρόβλεψη που έχει ποσοστό επιτυχίας πάνω από 85%.</w:t>
      </w:r>
    </w:p>
    <w:p w:rsidR="0041090D" w:rsidRDefault="0041090D" w:rsidP="009F36AF">
      <w:pPr>
        <w:spacing w:line="360" w:lineRule="auto"/>
        <w:jc w:val="both"/>
      </w:pPr>
    </w:p>
    <w:p w:rsidR="0091111F" w:rsidRDefault="0041090D" w:rsidP="009F36AF">
      <w:pPr>
        <w:spacing w:line="360" w:lineRule="auto"/>
        <w:jc w:val="both"/>
      </w:pPr>
      <w:r>
        <w:t xml:space="preserve">Τέλος, το πρόγραμμά μας πρέπει να είναι εύστοχο, δηλαδή η πρόβλεψη της σωστής </w:t>
      </w:r>
      <w:r w:rsidR="00F929F4">
        <w:t>κατηγορίας να ανέρχεται με σιγουριά 100%. Για να θεωρηθεί το πρόγραμμά μας εύστοχο, θα πρέπει να υπάρχει το πολύ 10% απόκλιση.</w:t>
      </w:r>
    </w:p>
    <w:p w:rsidR="00F929F4" w:rsidRDefault="00F929F4" w:rsidP="009F36AF">
      <w:pPr>
        <w:spacing w:line="360" w:lineRule="auto"/>
        <w:jc w:val="both"/>
      </w:pPr>
    </w:p>
    <w:p w:rsidR="00F929F4" w:rsidRDefault="00F929F4" w:rsidP="009F36AF">
      <w:pPr>
        <w:spacing w:line="360" w:lineRule="auto"/>
        <w:jc w:val="both"/>
      </w:pPr>
    </w:p>
    <w:p w:rsidR="00F929F4" w:rsidRPr="004E4A2D" w:rsidRDefault="00F929F4" w:rsidP="00F929F4">
      <w:pPr>
        <w:numPr>
          <w:ilvl w:val="1"/>
          <w:numId w:val="8"/>
        </w:numPr>
        <w:spacing w:line="360" w:lineRule="auto"/>
        <w:jc w:val="both"/>
        <w:rPr>
          <w:b/>
        </w:rPr>
      </w:pPr>
      <w:r>
        <w:rPr>
          <w:b/>
        </w:rPr>
        <w:lastRenderedPageBreak/>
        <w:t>Τρόπος Υλοποίησης</w:t>
      </w:r>
    </w:p>
    <w:p w:rsidR="00F929F4" w:rsidRPr="00F929F4" w:rsidRDefault="00F929F4" w:rsidP="00F929F4">
      <w:pPr>
        <w:spacing w:line="360" w:lineRule="auto"/>
        <w:jc w:val="both"/>
      </w:pPr>
    </w:p>
    <w:p w:rsidR="00FD3B92" w:rsidRDefault="00F929F4" w:rsidP="00F929F4">
      <w:pPr>
        <w:spacing w:line="360" w:lineRule="auto"/>
        <w:jc w:val="both"/>
      </w:pPr>
      <w:r>
        <w:t xml:space="preserve">Λόγω του ότι το δίκτυο μας </w:t>
      </w:r>
      <w:r w:rsidR="00310A2D">
        <w:t xml:space="preserve">θα δέχεται εικόνες από </w:t>
      </w:r>
      <w:r w:rsidR="00097C18">
        <w:t>το πραγματικό περιβάλλον</w:t>
      </w:r>
      <w:r w:rsidR="00310A2D">
        <w:t>,</w:t>
      </w:r>
      <w:r w:rsidR="00FD3B92">
        <w:t xml:space="preserve"> στην εργασία αυτή,</w:t>
      </w:r>
      <w:r w:rsidR="00310A2D">
        <w:t xml:space="preserve"> για να δούμε την πρακτική του μεριά</w:t>
      </w:r>
      <w:r w:rsidR="00FD3B92">
        <w:t>,</w:t>
      </w:r>
      <w:r w:rsidR="00310A2D">
        <w:t xml:space="preserve"> </w:t>
      </w:r>
      <w:r w:rsidR="00FD3B92">
        <w:t>θα</w:t>
      </w:r>
      <w:r w:rsidR="00310A2D">
        <w:t xml:space="preserve"> πάρουμε τις φωτογραφίες εισόδου από</w:t>
      </w:r>
      <w:r w:rsidR="00A51945">
        <w:t xml:space="preserve"> ένα</w:t>
      </w:r>
      <w:r w:rsidR="00310A2D">
        <w:t xml:space="preserve"> εικονικό περιβάλλον, που θα είναι και πιο γνώριμο στον υπολογιστή.</w:t>
      </w:r>
      <w:r w:rsidR="00CD5A89">
        <w:t xml:space="preserve"> Θα προσπαθήσουμε να δούμε, δηλαδή, κατά πόσο ο υπολογιστής μπορεί να αναγνωρίσει τον φωτισμό σε εικονικό περιβάλλον, για να δούμε εάν στο μέλλον θα μπορέσει να αναγνωριστεί ο φωτισμός και σε πραγματικό περιβάλλον. </w:t>
      </w:r>
    </w:p>
    <w:p w:rsidR="00FD3B92" w:rsidRDefault="00FD3B92" w:rsidP="00F929F4">
      <w:pPr>
        <w:spacing w:line="360" w:lineRule="auto"/>
        <w:jc w:val="both"/>
      </w:pPr>
    </w:p>
    <w:p w:rsidR="00E948AE" w:rsidRPr="00E948AE" w:rsidRDefault="00A51945" w:rsidP="00F929F4">
      <w:pPr>
        <w:spacing w:line="360" w:lineRule="auto"/>
        <w:jc w:val="both"/>
      </w:pPr>
      <w:r>
        <w:t>Το εικονικό περιβάλλον, πρέπει να δημιουργηθεί σε μία εφαρμογή η οποία να μπορεί να αναδημιου</w:t>
      </w:r>
      <w:r w:rsidR="00E948AE">
        <w:t>ργήσει με ακρίβεια την συμπεριφορά του φωτός, και ποιο συγκεκριμένα, να αναπαριστά τον τρόπο με τον οποίο σκιάζονται τα αντικείμενα.</w:t>
      </w:r>
      <w:r>
        <w:t xml:space="preserve"> </w:t>
      </w:r>
      <w:r w:rsidR="00E948AE">
        <w:t xml:space="preserve">Η λύση που προτάθηκε, είναι η δημιουργία του κόσμου αυτού στο </w:t>
      </w:r>
      <w:r w:rsidR="00E948AE">
        <w:rPr>
          <w:lang w:val="en-US"/>
        </w:rPr>
        <w:t>Unity</w:t>
      </w:r>
      <w:r w:rsidR="00E948AE" w:rsidRPr="00E948AE">
        <w:t xml:space="preserve"> </w:t>
      </w:r>
      <w:r w:rsidR="00E948AE">
        <w:rPr>
          <w:lang w:val="en-US"/>
        </w:rPr>
        <w:t>Game</w:t>
      </w:r>
      <w:r w:rsidR="00E948AE" w:rsidRPr="00E948AE">
        <w:t xml:space="preserve"> </w:t>
      </w:r>
      <w:r w:rsidR="00E948AE">
        <w:rPr>
          <w:lang w:val="en-US"/>
        </w:rPr>
        <w:t>Engine</w:t>
      </w:r>
      <w:r w:rsidR="00E948AE" w:rsidRPr="00E948AE">
        <w:t>.</w:t>
      </w:r>
    </w:p>
    <w:p w:rsidR="00E948AE" w:rsidRPr="007659C9" w:rsidRDefault="00E948AE" w:rsidP="00F929F4">
      <w:pPr>
        <w:spacing w:line="360" w:lineRule="auto"/>
        <w:jc w:val="both"/>
      </w:pPr>
    </w:p>
    <w:p w:rsidR="00E948AE" w:rsidRDefault="00E948AE" w:rsidP="00F929F4">
      <w:pPr>
        <w:spacing w:line="360" w:lineRule="auto"/>
        <w:jc w:val="both"/>
      </w:pPr>
      <w:r>
        <w:t xml:space="preserve">Ο λόγος που επιλέχτηκε το </w:t>
      </w:r>
      <w:r>
        <w:rPr>
          <w:lang w:val="en-US"/>
        </w:rPr>
        <w:t>Unity</w:t>
      </w:r>
      <w:r w:rsidRPr="00E948AE">
        <w:t xml:space="preserve"> </w:t>
      </w:r>
      <w:r>
        <w:rPr>
          <w:lang w:val="en-US"/>
        </w:rPr>
        <w:t>Game</w:t>
      </w:r>
      <w:r w:rsidRPr="00E948AE">
        <w:t xml:space="preserve"> </w:t>
      </w:r>
      <w:r>
        <w:rPr>
          <w:lang w:val="en-US"/>
        </w:rPr>
        <w:t>Engine</w:t>
      </w:r>
      <w:r w:rsidRPr="00E948AE">
        <w:t xml:space="preserve">, </w:t>
      </w:r>
      <w:r>
        <w:t>εκτός του ότι πληρεί τις προδιαγραφ</w:t>
      </w:r>
      <w:r w:rsidR="00AA2666">
        <w:t xml:space="preserve">ές ακριβούς αναπαράστασης του φωτός που επεξηγήσαμε, είναι </w:t>
      </w:r>
      <w:r w:rsidR="00692645">
        <w:t xml:space="preserve">η ευκολία δημιουργίας του εικονικού κόσμου, και ο προγραμματισμός συμπεριφοράς του φωτισμού είναι </w:t>
      </w:r>
      <w:r w:rsidR="00343886">
        <w:t>στον μεγαλύτερο βαθμό έτοιμος. Η ευκολία δημιουργίας του περιβάλλοντος μας ενδιαφέρει, διότι η δημιουργία του περιβάλλοντος δεν είναι το κύριο κομμάτι αυτής της εργασίας.</w:t>
      </w:r>
    </w:p>
    <w:p w:rsidR="007F40CE" w:rsidRDefault="007F40CE" w:rsidP="00F929F4">
      <w:pPr>
        <w:spacing w:line="360" w:lineRule="auto"/>
        <w:jc w:val="both"/>
      </w:pPr>
    </w:p>
    <w:p w:rsidR="007F40CE" w:rsidRPr="005E4524" w:rsidRDefault="007F40CE" w:rsidP="00F929F4">
      <w:pPr>
        <w:spacing w:line="360" w:lineRule="auto"/>
        <w:jc w:val="both"/>
      </w:pPr>
      <w:r>
        <w:t>Μετά την δημιουργία του περιβάλλοντος, θα πρέπει να δημιουργήσουμε τον φωτισμό. Η φωτεινή πηγή του</w:t>
      </w:r>
      <w:r w:rsidR="005E4524">
        <w:t xml:space="preserve"> κόσμου</w:t>
      </w:r>
      <w:r>
        <w:t xml:space="preserve"> </w:t>
      </w:r>
      <w:r w:rsidR="005E4524">
        <w:t xml:space="preserve">θα περιστρέφεται σε ένα κύκλο γύρω από το περιβάλλον και προς το κέντρο του περιβάλλοντος. Ο λόγος πίσω απ' αυτή την απόφαση, είναι να δούμε, εάν το  </w:t>
      </w:r>
      <w:r w:rsidR="005E4524">
        <w:rPr>
          <w:lang w:val="en-US"/>
        </w:rPr>
        <w:t>Convolutional</w:t>
      </w:r>
      <w:r w:rsidR="005E4524" w:rsidRPr="005E4524">
        <w:t xml:space="preserve"> </w:t>
      </w:r>
      <w:r w:rsidR="005E4524">
        <w:t xml:space="preserve">νευρωνικό δίκτυο μπορεί να αναγνωρίσει την κατηγορία της εικόνας σε ένα περιβάλλον που η πηγή φωτός δείχνει πάντα προς το αντικείμενο. </w:t>
      </w:r>
    </w:p>
    <w:p w:rsidR="00FD3B92" w:rsidRPr="00A51945" w:rsidRDefault="00A51945" w:rsidP="00F929F4">
      <w:pPr>
        <w:spacing w:line="360" w:lineRule="auto"/>
        <w:jc w:val="both"/>
      </w:pPr>
      <w:r>
        <w:t xml:space="preserve">  </w:t>
      </w:r>
    </w:p>
    <w:p w:rsidR="00F929F4" w:rsidRDefault="00343886" w:rsidP="00F929F4">
      <w:pPr>
        <w:spacing w:line="360" w:lineRule="auto"/>
        <w:jc w:val="both"/>
      </w:pPr>
      <w:r>
        <w:t xml:space="preserve">Στην συνέχεια, θα δούμε πώς θα δημιουργήσουμε το </w:t>
      </w:r>
      <w:r>
        <w:rPr>
          <w:lang w:val="en-US"/>
        </w:rPr>
        <w:t>Convolutional</w:t>
      </w:r>
      <w:r w:rsidRPr="00343886">
        <w:t xml:space="preserve">  </w:t>
      </w:r>
      <w:r>
        <w:t xml:space="preserve">νευρωνικό δίκτυο. Λόγω του ότι το </w:t>
      </w:r>
      <w:r w:rsidR="009C72ED">
        <w:t xml:space="preserve">δίκτυο μας θα πρέπει να αναγνωρίζει σκιές, το δίκτυό μας θα πρέπει να αναγνωρίζει τόσο την σκίαση, όσο και την </w:t>
      </w:r>
      <w:r w:rsidR="002E101A">
        <w:t xml:space="preserve">φωτεινότητα του αντικειμένου. Και επειδή προσπαθούμε να το γενικεύσουμε σε όλα τα αντικείμενα και φωτισμούς, το δίκτυό μας θα πρέπει να αναγνωρίζει </w:t>
      </w:r>
      <w:r w:rsidR="00DA0FFA">
        <w:t>όλα τα μοτίβα</w:t>
      </w:r>
      <w:r w:rsidR="002E101A">
        <w:t>.</w:t>
      </w:r>
      <w:r w:rsidR="002E101A" w:rsidRPr="002E101A">
        <w:t xml:space="preserve"> </w:t>
      </w:r>
      <w:r w:rsidR="002E101A">
        <w:t xml:space="preserve">Γι' αυτό τον λόγο, το δίκτυό μας πρέπει να έχει τουλάχιστο </w:t>
      </w:r>
      <w:r w:rsidR="00DA0FFA">
        <w:t xml:space="preserve">2 επίπεδα </w:t>
      </w:r>
      <w:r w:rsidR="00DA0FFA">
        <w:rPr>
          <w:lang w:val="en-US"/>
        </w:rPr>
        <w:t>Convolution</w:t>
      </w:r>
      <w:r w:rsidR="00DA0FFA">
        <w:t xml:space="preserve"> λόγω της πληθώρας σχημάτων και σκιών που θα εκπαιδευτεί το δίκτυο</w:t>
      </w:r>
      <w:r w:rsidR="00DA0FFA" w:rsidRPr="00DA0FFA">
        <w:t xml:space="preserve">, </w:t>
      </w:r>
      <w:r w:rsidR="00DA0FFA">
        <w:t xml:space="preserve">αλλά όχι πάνω από 4, γιατί τα μοτίβα που θέλουμε να </w:t>
      </w:r>
      <w:r w:rsidR="00DA0FFA">
        <w:lastRenderedPageBreak/>
        <w:t xml:space="preserve">αναγνωρίσουμε δεν είναι τόσο πολύπλοκα. Επίσης, πάνω από 4 </w:t>
      </w:r>
      <w:r w:rsidR="00DA0FFA">
        <w:rPr>
          <w:lang w:val="en-US"/>
        </w:rPr>
        <w:t>Convolution</w:t>
      </w:r>
      <w:r w:rsidR="00DA0FFA" w:rsidRPr="00DA0FFA">
        <w:t xml:space="preserve">, </w:t>
      </w:r>
      <w:r w:rsidR="00DA0FFA">
        <w:t>θα καταστήσουν την εκπαίδευση του δικτύου πολύ πιο αργή, σε σύγκριση του ποσοστού επιτυχίας που θα λάβουμε.</w:t>
      </w:r>
    </w:p>
    <w:p w:rsidR="00DA0FFA" w:rsidRDefault="00DA0FFA" w:rsidP="00F929F4">
      <w:pPr>
        <w:spacing w:line="360" w:lineRule="auto"/>
        <w:jc w:val="both"/>
      </w:pPr>
    </w:p>
    <w:p w:rsidR="00DA0FFA" w:rsidRPr="007021FF" w:rsidRDefault="00A36252" w:rsidP="00F929F4">
      <w:pPr>
        <w:spacing w:line="360" w:lineRule="auto"/>
        <w:jc w:val="both"/>
      </w:pPr>
      <w:r>
        <w:t xml:space="preserve">Η μέση λύση, είναι να δημιουργήσουμε 3 </w:t>
      </w:r>
      <w:r>
        <w:rPr>
          <w:lang w:val="en-US"/>
        </w:rPr>
        <w:t>Convolutions</w:t>
      </w:r>
      <w:r w:rsidRPr="00A36252">
        <w:t xml:space="preserve">, </w:t>
      </w:r>
      <w:r>
        <w:t>τα πρώτα δύο με 32 φίλτρα</w:t>
      </w:r>
      <w:r w:rsidR="00105D21" w:rsidRPr="00105D21">
        <w:t xml:space="preserve"> </w:t>
      </w:r>
      <w:r w:rsidR="00105D21">
        <w:rPr>
          <w:lang w:val="en-US"/>
        </w:rPr>
        <w:t>RGB</w:t>
      </w:r>
      <w:r>
        <w:t xml:space="preserve"> μεγέθους 3</w:t>
      </w:r>
      <w:r>
        <w:rPr>
          <w:lang w:val="en-US"/>
        </w:rPr>
        <w:t>x</w:t>
      </w:r>
      <w:r w:rsidRPr="00A36252">
        <w:t>3</w:t>
      </w:r>
      <w:r>
        <w:t>,</w:t>
      </w:r>
      <w:r w:rsidRPr="00A36252">
        <w:t xml:space="preserve"> </w:t>
      </w:r>
      <w:r>
        <w:t>και το τελευταίο με 64 φίλτρα</w:t>
      </w:r>
      <w:r w:rsidR="00105D21" w:rsidRPr="00105D21">
        <w:t xml:space="preserve"> </w:t>
      </w:r>
      <w:r w:rsidR="00105D21">
        <w:rPr>
          <w:lang w:val="en-US"/>
        </w:rPr>
        <w:t>RGB</w:t>
      </w:r>
      <w:r w:rsidR="00105D21" w:rsidRPr="00105D21">
        <w:t xml:space="preserve"> </w:t>
      </w:r>
      <w:r w:rsidR="00105D21">
        <w:t>μεγέθους</w:t>
      </w:r>
      <w:r>
        <w:t xml:space="preserve"> </w:t>
      </w:r>
      <w:r w:rsidRPr="00A36252">
        <w:t>3</w:t>
      </w:r>
      <w:r>
        <w:rPr>
          <w:lang w:val="en-US"/>
        </w:rPr>
        <w:t>x</w:t>
      </w:r>
      <w:r w:rsidRPr="00A36252">
        <w:t>3</w:t>
      </w:r>
      <w:r>
        <w:t>. Το μέγεθος των φίλτρων, αν και μικρό, μπορεί να αναγνωρ</w:t>
      </w:r>
      <w:r w:rsidR="00105D21">
        <w:t xml:space="preserve">ίσει πιο λεπτομερή μοτίβα. Η επιλογή 32 φίλτρων στα πρώτα 2 </w:t>
      </w:r>
      <w:r w:rsidR="007021FF">
        <w:rPr>
          <w:lang w:val="en-US"/>
        </w:rPr>
        <w:t>convolutions</w:t>
      </w:r>
      <w:r w:rsidR="007021FF" w:rsidRPr="007021FF">
        <w:t>,</w:t>
      </w:r>
      <w:r w:rsidR="007021FF">
        <w:t xml:space="preserve"> είναι για την σωστή μεταφορά των σημαντικών δεδομένων των φωτογραφιών, και  η επιλογή 64 φίλτρων στο τέλος, είναι για την εξόρυξη πιο συγκεκριμένης πληροφορίας για να εισαχτεί στο δίκτυο </w:t>
      </w:r>
      <w:r w:rsidR="007021FF">
        <w:rPr>
          <w:lang w:val="en-US"/>
        </w:rPr>
        <w:t>Perceptron</w:t>
      </w:r>
      <w:r w:rsidR="007021FF" w:rsidRPr="007021FF">
        <w:t>.</w:t>
      </w:r>
    </w:p>
    <w:p w:rsidR="007021FF" w:rsidRPr="007659C9" w:rsidRDefault="007021FF" w:rsidP="00F929F4">
      <w:pPr>
        <w:spacing w:line="360" w:lineRule="auto"/>
        <w:jc w:val="both"/>
      </w:pPr>
    </w:p>
    <w:p w:rsidR="00580098" w:rsidRDefault="003F7A35" w:rsidP="00F929F4">
      <w:pPr>
        <w:spacing w:line="360" w:lineRule="auto"/>
        <w:jc w:val="both"/>
      </w:pPr>
      <w:r>
        <w:t xml:space="preserve">Για σκοπούς μετρήσεων, οι φωτογραφίες εισόδου θα κατέχουν </w:t>
      </w:r>
      <w:r w:rsidR="00BB2EF5">
        <w:t>3</w:t>
      </w:r>
      <w:r>
        <w:t xml:space="preserve"> χαρακτηριστικά. </w:t>
      </w:r>
      <w:r w:rsidR="00A160A7">
        <w:t xml:space="preserve">Το πρώτο χαρακτηριστικό, είναι η ύπαρξη </w:t>
      </w:r>
      <w:r w:rsidR="00A160A7">
        <w:rPr>
          <w:lang w:val="en-US"/>
        </w:rPr>
        <w:t>texture</w:t>
      </w:r>
      <w:r w:rsidR="00A160A7" w:rsidRPr="00A160A7">
        <w:t xml:space="preserve"> </w:t>
      </w:r>
      <w:r w:rsidR="00A160A7">
        <w:t xml:space="preserve">ή όχι στα δεδομένα μας. Ο λόγος που εισάγουμε </w:t>
      </w:r>
      <w:r w:rsidR="00A160A7">
        <w:rPr>
          <w:lang w:val="en-US"/>
        </w:rPr>
        <w:t>textures</w:t>
      </w:r>
      <w:r w:rsidR="00A160A7" w:rsidRPr="008F0A0C">
        <w:t xml:space="preserve">, </w:t>
      </w:r>
      <w:r w:rsidR="00A160A7">
        <w:t xml:space="preserve">είναι </w:t>
      </w:r>
      <w:r w:rsidR="008F0A0C">
        <w:t xml:space="preserve">για να προσομοιώσουμε ένα αληθοφανές για το δίκτυο περιβάλλον. Το δεύτερο χαρακτηριστικό, είναι οι ομάδες κατηγοριών που θα αναγνωρίζει το δίκτυο. Θα χωρίσουμε το δίκτυο σε δύο κατηγορίες, σε τέσσερεις, οκτώ και τέλος, σε δεκαέξι. Η διαφορά της κάθε κατηγορίας, είναι ο τόπος από τον οποίο προέρχεται ο φωτισμός. Στις δύο κατηγορίες, ο φωτισμός θα έρχεται </w:t>
      </w:r>
      <w:r w:rsidR="00BB2EF5">
        <w:t>σε ένα από τα δύο ημικύκλια</w:t>
      </w:r>
      <w:r w:rsidR="008F0A0C">
        <w:t>, στις 4 από ένα από τα 4 τεταρτημόρια</w:t>
      </w:r>
      <w:r w:rsidR="007F40CE">
        <w:t xml:space="preserve"> του κύκλου κ</w:t>
      </w:r>
      <w:r w:rsidR="00EF4C48">
        <w:t>αι ούτω καθ' εξής</w:t>
      </w:r>
      <w:r w:rsidR="007F40CE">
        <w:t>.</w:t>
      </w:r>
      <w:r w:rsidR="005000EC" w:rsidRPr="005000EC">
        <w:t xml:space="preserve"> </w:t>
      </w:r>
      <w:r w:rsidR="00BB2EF5">
        <w:t>Το τελευταίο χαρακτηριστικό, είναι τα αντικείμενα που εκπαιδεύσαμε το δίκτυο. Αυτά τα δεδομένα μπορεί να είναι μόνο σφαίρες, μόνο κύβοι, μόνο κύλινδροι, ή συνδυασμός αντικειμένων.</w:t>
      </w:r>
    </w:p>
    <w:p w:rsidR="00BB2EF5" w:rsidRPr="005000EC" w:rsidRDefault="00BB2EF5" w:rsidP="00F929F4">
      <w:pPr>
        <w:spacing w:line="360" w:lineRule="auto"/>
        <w:jc w:val="both"/>
      </w:pPr>
    </w:p>
    <w:p w:rsidR="008E5C35" w:rsidRPr="005000EC" w:rsidRDefault="008E5C35" w:rsidP="00F929F4">
      <w:pPr>
        <w:spacing w:line="360" w:lineRule="auto"/>
        <w:jc w:val="both"/>
      </w:pPr>
    </w:p>
    <w:p w:rsidR="008F0A0C" w:rsidRDefault="00C61AF9" w:rsidP="00580098">
      <w:pPr>
        <w:spacing w:line="360" w:lineRule="auto"/>
        <w:jc w:val="center"/>
        <w:rPr>
          <w:lang w:val="en-US"/>
        </w:rPr>
      </w:pPr>
      <w:r w:rsidRPr="00584C66">
        <w:rPr>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36.1pt;height:238.6pt">
            <v:imagedata r:id="rId17" o:title="Untitled Diagram"/>
          </v:shape>
        </w:pict>
      </w:r>
    </w:p>
    <w:p w:rsidR="00580098" w:rsidRPr="008F0A0C" w:rsidRDefault="00584C66" w:rsidP="00580098">
      <w:pPr>
        <w:spacing w:line="360" w:lineRule="auto"/>
        <w:jc w:val="center"/>
      </w:pPr>
      <w:r>
        <w:pict>
          <v:shape id="_x0000_s1085" type="#_x0000_t202" style="width:406.4pt;height:71.6pt;mso-position-horizontal-relative:char;mso-position-vertical-relative:line;mso-width-relative:margin;mso-height-relative:margin" stroked="f">
            <v:textbox>
              <w:txbxContent>
                <w:p w:rsidR="000C0160" w:rsidRPr="007659C9" w:rsidRDefault="000C0160" w:rsidP="00580098">
                  <w:pPr>
                    <w:spacing w:line="360" w:lineRule="auto"/>
                    <w:jc w:val="center"/>
                    <w:rPr>
                      <w:i/>
                    </w:rPr>
                  </w:pPr>
                  <w:r w:rsidRPr="00C70871">
                    <w:rPr>
                      <w:i/>
                    </w:rPr>
                    <w:t>Σχήμα</w:t>
                  </w:r>
                  <w:r w:rsidRPr="00580098">
                    <w:rPr>
                      <w:i/>
                    </w:rPr>
                    <w:t xml:space="preserve"> 4.1 - </w:t>
                  </w:r>
                  <w:r>
                    <w:rPr>
                      <w:i/>
                    </w:rPr>
                    <w:t>Η κάτοψη του τεχνητού μας περιβάλλοντος, στην περίπτωση που θα έχουμε 4 κατηγορίες. Όταν έχουμε 4 κατηγορίες, ο φωτισμός μπορεί να έρχεται από ένα από τα 4 τεταρτημόρια του κύκλου</w:t>
                  </w:r>
                </w:p>
                <w:p w:rsidR="000C0160" w:rsidRPr="00F359E7" w:rsidRDefault="000C0160" w:rsidP="00580098">
                  <w:pPr>
                    <w:jc w:val="center"/>
                  </w:pPr>
                </w:p>
              </w:txbxContent>
            </v:textbox>
            <w10:wrap type="none"/>
            <w10:anchorlock/>
          </v:shape>
        </w:pict>
      </w:r>
    </w:p>
    <w:p w:rsidR="00BB2EF5" w:rsidRDefault="00BB2EF5" w:rsidP="00BB2EF5">
      <w:pPr>
        <w:spacing w:line="360" w:lineRule="auto"/>
        <w:jc w:val="both"/>
      </w:pPr>
    </w:p>
    <w:p w:rsidR="00F41641" w:rsidRDefault="00BB2EF5" w:rsidP="00BB2EF5">
      <w:pPr>
        <w:spacing w:line="360" w:lineRule="auto"/>
        <w:jc w:val="both"/>
      </w:pPr>
      <w:r>
        <w:t xml:space="preserve">Τα δεδομένα ελέγχου μας, θα έχουν 2 χαρακτηριστικά, την ύπαρξη ή όχι </w:t>
      </w:r>
      <w:r>
        <w:rPr>
          <w:lang w:val="en-US"/>
        </w:rPr>
        <w:t>textures</w:t>
      </w:r>
      <w:r w:rsidRPr="00BB2EF5">
        <w:t xml:space="preserve"> </w:t>
      </w:r>
      <w:r>
        <w:t xml:space="preserve">από την εικόνα και την ύπαρξη ενός είδους αντικειμένου </w:t>
      </w:r>
      <w:r w:rsidR="000B62B7">
        <w:t xml:space="preserve">στις φωτογραφίες </w:t>
      </w:r>
      <w:r>
        <w:t xml:space="preserve">ή </w:t>
      </w:r>
      <w:r w:rsidR="000B62B7">
        <w:t xml:space="preserve">στην ύπαρξη </w:t>
      </w:r>
      <w:r>
        <w:t>συ</w:t>
      </w:r>
      <w:r w:rsidR="000B62B7">
        <w:t>νδυασμού αντικειμένων. Σε αντίθεση με τα δεδομένα εισόδου, ο φωτισμός του αντικειμένου δεν θα έχει κάποιον περιορισμό, εκτός από το να βρίσκεται κάπου στον κύκλο και ο φωτισμός να έχει φορά προς το αντικείμενο</w:t>
      </w:r>
      <w:r w:rsidR="00F41641">
        <w:t>.</w:t>
      </w:r>
    </w:p>
    <w:p w:rsidR="00BB2EF5" w:rsidRPr="000B62B7" w:rsidRDefault="00C61AF9" w:rsidP="00F41641">
      <w:pPr>
        <w:spacing w:line="360" w:lineRule="auto"/>
        <w:jc w:val="center"/>
      </w:pPr>
      <w:r>
        <w:lastRenderedPageBreak/>
        <w:pict>
          <v:shape id="_x0000_i1040" type="#_x0000_t75" style="width:338.25pt;height:368.35pt">
            <v:imagedata r:id="rId18" o:title="Untitled Diagram (1)"/>
          </v:shape>
        </w:pict>
      </w:r>
    </w:p>
    <w:p w:rsidR="003F7A35" w:rsidRPr="00A160A7" w:rsidRDefault="00584C66" w:rsidP="00F929F4">
      <w:pPr>
        <w:spacing w:line="360" w:lineRule="auto"/>
        <w:jc w:val="both"/>
      </w:pPr>
      <w:r>
        <w:pict>
          <v:shape id="_x0000_s1083" type="#_x0000_t202" style="width:406.4pt;height:23.55pt;mso-position-horizontal-relative:char;mso-position-vertical-relative:line;mso-width-relative:margin;mso-height-relative:margin" stroked="f">
            <v:textbox>
              <w:txbxContent>
                <w:p w:rsidR="000C0160" w:rsidRPr="00F41641" w:rsidRDefault="000C0160" w:rsidP="00F41641">
                  <w:pPr>
                    <w:spacing w:line="360" w:lineRule="auto"/>
                    <w:jc w:val="center"/>
                    <w:rPr>
                      <w:i/>
                    </w:rPr>
                  </w:pPr>
                  <w:r w:rsidRPr="00C70871">
                    <w:rPr>
                      <w:i/>
                    </w:rPr>
                    <w:t>Σχήμα</w:t>
                  </w:r>
                  <w:r w:rsidRPr="00580098">
                    <w:rPr>
                      <w:i/>
                    </w:rPr>
                    <w:t xml:space="preserve"> 4.</w:t>
                  </w:r>
                  <w:r>
                    <w:rPr>
                      <w:i/>
                    </w:rPr>
                    <w:t xml:space="preserve">2 </w:t>
                  </w:r>
                  <w:r w:rsidRPr="00580098">
                    <w:rPr>
                      <w:i/>
                    </w:rPr>
                    <w:t xml:space="preserve">- </w:t>
                  </w:r>
                  <w:r>
                    <w:rPr>
                      <w:i/>
                    </w:rPr>
                    <w:t>Γραφική απεικόνιση του τεχνητού μας περιβάλλοντος</w:t>
                  </w:r>
                </w:p>
                <w:p w:rsidR="000C0160" w:rsidRPr="00F359E7" w:rsidRDefault="000C0160" w:rsidP="00F41641">
                  <w:pPr>
                    <w:jc w:val="center"/>
                  </w:pPr>
                </w:p>
              </w:txbxContent>
            </v:textbox>
            <w10:wrap type="none"/>
            <w10:anchorlock/>
          </v:shape>
        </w:pict>
      </w:r>
    </w:p>
    <w:p w:rsidR="00F41641" w:rsidRDefault="00F41641" w:rsidP="00F929F4">
      <w:pPr>
        <w:spacing w:line="360" w:lineRule="auto"/>
        <w:jc w:val="both"/>
      </w:pPr>
    </w:p>
    <w:p w:rsidR="00F929F4" w:rsidRPr="004E4A2D" w:rsidRDefault="00F929F4" w:rsidP="00F929F4">
      <w:pPr>
        <w:numPr>
          <w:ilvl w:val="1"/>
          <w:numId w:val="8"/>
        </w:numPr>
        <w:spacing w:line="360" w:lineRule="auto"/>
        <w:jc w:val="both"/>
        <w:rPr>
          <w:b/>
        </w:rPr>
      </w:pPr>
      <w:r>
        <w:rPr>
          <w:b/>
        </w:rPr>
        <w:t>Αναμενόμενα Αποτελέσματα</w:t>
      </w:r>
    </w:p>
    <w:p w:rsidR="00F929F4" w:rsidRDefault="00F929F4" w:rsidP="00F929F4">
      <w:pPr>
        <w:spacing w:line="360" w:lineRule="auto"/>
        <w:jc w:val="both"/>
      </w:pPr>
    </w:p>
    <w:p w:rsidR="00F929F4" w:rsidRPr="005E1D37" w:rsidRDefault="00234E0F" w:rsidP="005E1D37">
      <w:pPr>
        <w:spacing w:line="360" w:lineRule="auto"/>
        <w:jc w:val="both"/>
      </w:pPr>
      <w:r>
        <w:t xml:space="preserve">Μετά την ολοκλήρωση του περιβάλλοντος, </w:t>
      </w:r>
      <w:r w:rsidR="00162766">
        <w:t>θα προβούμε σε μετρήσεις χρόνου</w:t>
      </w:r>
      <w:r w:rsidR="00935133">
        <w:t xml:space="preserve"> για να ελέγξουμε την συμβατότητα του προγράμματός μας σε σχέση με τις ανάγκες των σ</w:t>
      </w:r>
      <w:r w:rsidR="005E1D37">
        <w:t>τόχων μας. Το αναμενόμενο αποτέλεσμα του χρόνου</w:t>
      </w:r>
      <w:r w:rsidR="004F384C" w:rsidRPr="004F384C">
        <w:t xml:space="preserve"> </w:t>
      </w:r>
      <w:r w:rsidR="004F384C">
        <w:t>εκτέλεσης του ελέγχου</w:t>
      </w:r>
      <w:r w:rsidR="005E1D37">
        <w:t xml:space="preserve">, θα πρέπει να είναι μικρό, </w:t>
      </w:r>
      <w:r w:rsidR="0002421F">
        <w:t>έτσι ώσ</w:t>
      </w:r>
      <w:r w:rsidR="00A7700C">
        <w:t xml:space="preserve">τε να μπορεί να χρησιμοποιηθεί από την εφαρμογή σε πραγματικό χρόνο. Περιμένουμε τα δεδομένα ελέγχου να μην ξεπερνούν το 1 δευτερόλεπτο, και τα δεδομένα ελέγχου να έχουν ποσοστό επιτυχίας 90% στα δίκτυα που εκπαιδευτήκαν με τα ίδια χαρακτηριστικά.. Το νευρωνικό δίκτυο, θα χρειαστεί περίπου </w:t>
      </w:r>
      <w:r w:rsidR="00986BBB" w:rsidRPr="00986BBB">
        <w:t xml:space="preserve">1 </w:t>
      </w:r>
      <w:r w:rsidR="00986BBB">
        <w:t>λεπτό</w:t>
      </w:r>
      <w:r w:rsidR="00775146">
        <w:t xml:space="preserve"> για να εκτελέσει ένα ολοκληρωμένο </w:t>
      </w:r>
      <w:r w:rsidR="00986BBB">
        <w:rPr>
          <w:lang w:val="en-US"/>
        </w:rPr>
        <w:t>iteration</w:t>
      </w:r>
      <w:r w:rsidR="00775146" w:rsidRPr="00775146">
        <w:t xml:space="preserve"> </w:t>
      </w:r>
      <w:r w:rsidR="00775146">
        <w:t xml:space="preserve">εκπαίδευσης - ελέγχου, δεδομένου ότι θα έχουμε 2000 φωτογραφίες, </w:t>
      </w:r>
      <w:r w:rsidR="00740789">
        <w:t xml:space="preserve">από τις οποίες τα δύο τρίτα θα χρησιμοποιηθούν για την εκπαίδευση του δικτύου, και το υπόλοιπο ένα τρίτο για τον </w:t>
      </w:r>
      <w:r w:rsidR="00740789">
        <w:lastRenderedPageBreak/>
        <w:t>έλεγχό του.</w:t>
      </w:r>
      <w:r w:rsidR="00775146">
        <w:t xml:space="preserve"> </w:t>
      </w:r>
      <w:r w:rsidR="00740789">
        <w:t xml:space="preserve">Τα </w:t>
      </w:r>
      <w:r w:rsidR="00986BBB">
        <w:rPr>
          <w:lang w:val="en-US"/>
        </w:rPr>
        <w:t>iterations</w:t>
      </w:r>
      <w:r w:rsidR="00740789" w:rsidRPr="00740789">
        <w:t xml:space="preserve"> </w:t>
      </w:r>
      <w:r w:rsidR="00740789">
        <w:t xml:space="preserve">που θα χρησιμοποιηθούν για κάθε δίκτυο θα είναι </w:t>
      </w:r>
      <w:r w:rsidR="00986BBB">
        <w:t>500 για όλες τις εικόνες, άρα ο συνολικός χρόνος εκπαίδευσης θα ανέρχεται περίπου στις 8 ώρες.</w:t>
      </w:r>
      <w:r w:rsidR="00F929F4">
        <w:rPr>
          <w:b/>
          <w:sz w:val="32"/>
          <w:szCs w:val="32"/>
        </w:rPr>
        <w:br w:type="page"/>
      </w:r>
    </w:p>
    <w:p w:rsidR="00451D04" w:rsidRPr="00451D04" w:rsidRDefault="00451D04" w:rsidP="00FD563B">
      <w:pPr>
        <w:spacing w:line="360" w:lineRule="auto"/>
        <w:jc w:val="both"/>
        <w:rPr>
          <w:b/>
          <w:sz w:val="32"/>
          <w:szCs w:val="32"/>
        </w:rPr>
      </w:pPr>
      <w:r>
        <w:rPr>
          <w:b/>
          <w:sz w:val="32"/>
          <w:szCs w:val="32"/>
        </w:rPr>
        <w:lastRenderedPageBreak/>
        <w:t xml:space="preserve">Κεφάλαιο </w:t>
      </w:r>
      <w:r w:rsidRPr="00451D04">
        <w:rPr>
          <w:b/>
          <w:sz w:val="32"/>
          <w:szCs w:val="32"/>
        </w:rPr>
        <w:t>5</w:t>
      </w:r>
    </w:p>
    <w:p w:rsidR="00451D04" w:rsidRPr="007B2A9D" w:rsidRDefault="00451D04" w:rsidP="00FD563B">
      <w:pPr>
        <w:spacing w:line="360" w:lineRule="auto"/>
        <w:jc w:val="both"/>
        <w:rPr>
          <w:b/>
          <w:sz w:val="28"/>
          <w:szCs w:val="28"/>
        </w:rPr>
      </w:pPr>
    </w:p>
    <w:p w:rsidR="00451D04" w:rsidRPr="006C5463" w:rsidRDefault="00451D04" w:rsidP="00FD563B">
      <w:pPr>
        <w:spacing w:line="360" w:lineRule="auto"/>
        <w:jc w:val="both"/>
        <w:rPr>
          <w:b/>
          <w:sz w:val="28"/>
          <w:szCs w:val="28"/>
        </w:rPr>
      </w:pPr>
      <w:r>
        <w:rPr>
          <w:b/>
          <w:sz w:val="28"/>
          <w:szCs w:val="28"/>
        </w:rPr>
        <w:t>Στήσιμο Λύσης</w:t>
      </w:r>
    </w:p>
    <w:p w:rsidR="00451D04" w:rsidRPr="00294C8C" w:rsidRDefault="00451D04" w:rsidP="00FD563B">
      <w:pPr>
        <w:pBdr>
          <w:bottom w:val="single" w:sz="12" w:space="1" w:color="auto"/>
        </w:pBdr>
        <w:spacing w:line="360" w:lineRule="auto"/>
        <w:jc w:val="both"/>
      </w:pPr>
    </w:p>
    <w:p w:rsidR="00451D04" w:rsidRDefault="00451D04" w:rsidP="00FD563B">
      <w:pPr>
        <w:spacing w:line="360" w:lineRule="auto"/>
        <w:ind w:left="720" w:firstLine="720"/>
        <w:jc w:val="both"/>
      </w:pPr>
    </w:p>
    <w:p w:rsidR="008A0521" w:rsidRDefault="00451D04" w:rsidP="00FD563B">
      <w:pPr>
        <w:spacing w:line="360" w:lineRule="auto"/>
        <w:jc w:val="both"/>
      </w:pPr>
      <w:r>
        <w:t>5</w:t>
      </w:r>
      <w:r w:rsidRPr="00294C8C">
        <w:t xml:space="preserve">.1 </w:t>
      </w:r>
      <w:r>
        <w:t xml:space="preserve">Στήσιμο </w:t>
      </w:r>
      <w:r>
        <w:rPr>
          <w:lang w:val="en-US"/>
        </w:rPr>
        <w:t>Unity</w:t>
      </w:r>
      <w:r w:rsidRPr="004139F9">
        <w:tab/>
      </w:r>
      <w:r w:rsidRPr="00483B04">
        <w:tab/>
      </w:r>
      <w:r>
        <w:tab/>
      </w:r>
      <w:r>
        <w:tab/>
      </w:r>
      <w:r>
        <w:tab/>
      </w:r>
      <w:r>
        <w:tab/>
      </w:r>
      <w:r w:rsidR="008A0521">
        <w:tab/>
      </w:r>
      <w:r w:rsidR="008A0521">
        <w:tab/>
      </w:r>
      <w:r>
        <w:tab/>
        <w:t xml:space="preserve"> </w:t>
      </w:r>
      <w:r w:rsidR="00AB460A">
        <w:t>27</w:t>
      </w:r>
    </w:p>
    <w:p w:rsidR="00451D04" w:rsidRPr="009534BD" w:rsidRDefault="00451D04" w:rsidP="00FD563B">
      <w:pPr>
        <w:spacing w:line="360" w:lineRule="auto"/>
        <w:jc w:val="both"/>
        <w:rPr>
          <w:lang w:val="en-US"/>
        </w:rPr>
      </w:pPr>
      <w:r>
        <w:t>5</w:t>
      </w:r>
      <w:r w:rsidRPr="00294C8C">
        <w:t xml:space="preserve">.2 </w:t>
      </w:r>
      <w:r>
        <w:t>Στήσιμο Νευρωνικού Δικτύου</w:t>
      </w:r>
      <w:r w:rsidRPr="00294C8C">
        <w:tab/>
      </w:r>
      <w:r w:rsidRPr="00294C8C">
        <w:tab/>
      </w:r>
      <w:r w:rsidRPr="00294C8C">
        <w:tab/>
      </w:r>
      <w:r w:rsidRPr="00294C8C">
        <w:tab/>
      </w:r>
      <w:r w:rsidR="008A0521">
        <w:tab/>
      </w:r>
      <w:r w:rsidR="008A0521">
        <w:tab/>
      </w:r>
      <w:r>
        <w:tab/>
      </w:r>
      <w:r w:rsidR="00230B36">
        <w:t xml:space="preserve"> 2</w:t>
      </w:r>
      <w:r w:rsidR="009534BD">
        <w:rPr>
          <w:lang w:val="en-US"/>
        </w:rPr>
        <w:t>9</w:t>
      </w:r>
    </w:p>
    <w:p w:rsidR="00451D04" w:rsidRPr="00294C8C" w:rsidRDefault="00451D04" w:rsidP="00FD563B">
      <w:pPr>
        <w:pBdr>
          <w:bottom w:val="single" w:sz="12" w:space="1" w:color="auto"/>
        </w:pBdr>
        <w:spacing w:line="360" w:lineRule="auto"/>
        <w:jc w:val="both"/>
      </w:pPr>
    </w:p>
    <w:p w:rsidR="00451D04" w:rsidRPr="00294C8C" w:rsidRDefault="00451D04" w:rsidP="00FD563B">
      <w:pPr>
        <w:spacing w:line="360" w:lineRule="auto"/>
        <w:jc w:val="both"/>
      </w:pPr>
    </w:p>
    <w:p w:rsidR="00AB460A" w:rsidRPr="00AB460A" w:rsidRDefault="00AB460A" w:rsidP="00FD563B">
      <w:pPr>
        <w:pStyle w:val="ListParagraph"/>
        <w:ind w:left="0"/>
        <w:jc w:val="both"/>
        <w:rPr>
          <w:b/>
          <w:sz w:val="32"/>
          <w:szCs w:val="32"/>
        </w:rPr>
      </w:pPr>
    </w:p>
    <w:p w:rsidR="00AB460A" w:rsidRPr="00AB460A" w:rsidRDefault="00AB460A" w:rsidP="00FD563B">
      <w:pPr>
        <w:pStyle w:val="ListParagraph"/>
        <w:numPr>
          <w:ilvl w:val="0"/>
          <w:numId w:val="9"/>
        </w:numPr>
        <w:spacing w:line="360" w:lineRule="auto"/>
        <w:ind w:left="0" w:firstLine="0"/>
        <w:jc w:val="both"/>
        <w:rPr>
          <w:b/>
          <w:sz w:val="32"/>
          <w:szCs w:val="32"/>
        </w:rPr>
      </w:pPr>
      <w:r>
        <w:rPr>
          <w:b/>
        </w:rPr>
        <w:t>Στήσιμο</w:t>
      </w:r>
      <w:r w:rsidRPr="00230B36">
        <w:rPr>
          <w:b/>
        </w:rPr>
        <w:t xml:space="preserve"> </w:t>
      </w:r>
      <w:r>
        <w:rPr>
          <w:b/>
          <w:lang w:val="en-US"/>
        </w:rPr>
        <w:t>Unity</w:t>
      </w:r>
    </w:p>
    <w:p w:rsidR="00AB460A" w:rsidRPr="00230B36" w:rsidRDefault="00AB460A" w:rsidP="00FD563B">
      <w:pPr>
        <w:spacing w:line="360" w:lineRule="auto"/>
        <w:jc w:val="both"/>
      </w:pPr>
    </w:p>
    <w:p w:rsidR="002F70A7" w:rsidRDefault="00230B36" w:rsidP="00FD563B">
      <w:pPr>
        <w:spacing w:line="360" w:lineRule="auto"/>
        <w:jc w:val="both"/>
      </w:pPr>
      <w:r>
        <w:t>Για να μπορέσουμε να δημιουργήσουμε το δίκτυο, πρέπει πρώτα να μαζέψουμε τις εικόνες εισόδου μας</w:t>
      </w:r>
      <w:r w:rsidR="002F70A7" w:rsidRPr="002F70A7">
        <w:t xml:space="preserve"> </w:t>
      </w:r>
      <w:r w:rsidR="002F70A7">
        <w:t xml:space="preserve">από την μηχανή παιχνιδιών </w:t>
      </w:r>
      <w:r w:rsidR="002F70A7">
        <w:rPr>
          <w:lang w:val="en-US"/>
        </w:rPr>
        <w:t>Unity</w:t>
      </w:r>
      <w:r w:rsidR="002F70A7" w:rsidRPr="002F70A7">
        <w:t xml:space="preserve">. </w:t>
      </w:r>
      <w:r w:rsidR="002F70A7">
        <w:t xml:space="preserve">Πρώτα όμως, πρέπει να δημιουργήσουμε το περιβάλλον μας. Το περιβάλλον μας θα είναι απλό, διότι θα αποτελείται από την </w:t>
      </w:r>
      <w:r w:rsidR="002F70A7">
        <w:rPr>
          <w:lang w:val="en-US"/>
        </w:rPr>
        <w:t>camera</w:t>
      </w:r>
      <w:r w:rsidR="002F70A7" w:rsidRPr="002F70A7">
        <w:t xml:space="preserve">, </w:t>
      </w:r>
      <w:r w:rsidR="002F70A7">
        <w:t>την πηγή φωτός, ένα επίπεδο και τέλος  το αντικείμενό μας το οποίο θα φωτίζεται και θα παράγει σκιά.</w:t>
      </w:r>
    </w:p>
    <w:p w:rsidR="002F70A7" w:rsidRPr="007659C9" w:rsidRDefault="002F70A7" w:rsidP="00FD563B">
      <w:pPr>
        <w:spacing w:line="360" w:lineRule="auto"/>
        <w:jc w:val="both"/>
      </w:pPr>
    </w:p>
    <w:p w:rsidR="00077AE7" w:rsidRPr="007659C9" w:rsidRDefault="00077AE7" w:rsidP="00FD563B">
      <w:pPr>
        <w:spacing w:line="360" w:lineRule="auto"/>
        <w:jc w:val="both"/>
      </w:pPr>
    </w:p>
    <w:p w:rsidR="00AB460A" w:rsidRDefault="00C61AF9" w:rsidP="00FD563B">
      <w:pPr>
        <w:spacing w:line="360" w:lineRule="auto"/>
        <w:jc w:val="center"/>
      </w:pPr>
      <w:r>
        <w:pict>
          <v:shape id="_x0000_i1041" type="#_x0000_t75" style="width:319.8pt;height:207.65pt">
            <v:imagedata r:id="rId19" o:title="0034_screenshot"/>
          </v:shape>
        </w:pict>
      </w:r>
    </w:p>
    <w:p w:rsidR="002F70A7" w:rsidRDefault="00584C66" w:rsidP="00FD563B">
      <w:pPr>
        <w:spacing w:line="360" w:lineRule="auto"/>
        <w:jc w:val="both"/>
      </w:pPr>
      <w:r>
        <w:pict>
          <v:shape id="_x0000_s1081" type="#_x0000_t202" style="width:406.4pt;height:23.55pt;mso-position-horizontal-relative:char;mso-position-vertical-relative:line;mso-width-relative:margin;mso-height-relative:margin" stroked="f">
            <v:textbox>
              <w:txbxContent>
                <w:p w:rsidR="000C0160" w:rsidRPr="002F70A7" w:rsidRDefault="000C0160" w:rsidP="002F70A7">
                  <w:pPr>
                    <w:spacing w:line="360" w:lineRule="auto"/>
                    <w:jc w:val="center"/>
                    <w:rPr>
                      <w:i/>
                    </w:rPr>
                  </w:pPr>
                  <w:r w:rsidRPr="00C70871">
                    <w:rPr>
                      <w:i/>
                    </w:rPr>
                    <w:t>Σχήμα</w:t>
                  </w:r>
                  <w:r w:rsidRPr="00580098">
                    <w:rPr>
                      <w:i/>
                    </w:rPr>
                    <w:t xml:space="preserve"> </w:t>
                  </w:r>
                  <w:r>
                    <w:rPr>
                      <w:i/>
                    </w:rPr>
                    <w:t xml:space="preserve">5.1 </w:t>
                  </w:r>
                  <w:r w:rsidRPr="00580098">
                    <w:rPr>
                      <w:i/>
                    </w:rPr>
                    <w:t>-</w:t>
                  </w:r>
                  <w:r>
                    <w:rPr>
                      <w:i/>
                    </w:rPr>
                    <w:t xml:space="preserve"> Ένα τυχαίο δείγμα μιας φωτογραφίας εισόδου</w:t>
                  </w:r>
                </w:p>
                <w:p w:rsidR="000C0160" w:rsidRPr="00F359E7" w:rsidRDefault="000C0160" w:rsidP="002F70A7">
                  <w:pPr>
                    <w:jc w:val="center"/>
                  </w:pPr>
                </w:p>
              </w:txbxContent>
            </v:textbox>
            <w10:wrap type="none"/>
            <w10:anchorlock/>
          </v:shape>
        </w:pict>
      </w:r>
    </w:p>
    <w:p w:rsidR="002F70A7" w:rsidRPr="002F70A7" w:rsidRDefault="002F70A7" w:rsidP="00FD563B">
      <w:pPr>
        <w:spacing w:line="360" w:lineRule="auto"/>
        <w:jc w:val="both"/>
      </w:pPr>
    </w:p>
    <w:p w:rsidR="00077AE7" w:rsidRDefault="00077AE7" w:rsidP="00FD563B">
      <w:pPr>
        <w:spacing w:line="360" w:lineRule="auto"/>
        <w:jc w:val="both"/>
      </w:pPr>
    </w:p>
    <w:p w:rsidR="00421FE3" w:rsidRPr="007659C9" w:rsidRDefault="00077AE7" w:rsidP="00FD563B">
      <w:pPr>
        <w:spacing w:line="360" w:lineRule="auto"/>
        <w:jc w:val="both"/>
      </w:pPr>
      <w:r>
        <w:t xml:space="preserve">Αρχικά, τοποθετούμε το επίπεδο και το αντικείμενο που θα φωτογραφίσουμε στην αρχή των αξόνων, και την </w:t>
      </w:r>
      <w:r>
        <w:rPr>
          <w:lang w:val="en-US"/>
        </w:rPr>
        <w:t>camera</w:t>
      </w:r>
      <w:r w:rsidRPr="00077AE7">
        <w:t xml:space="preserve"> </w:t>
      </w:r>
      <w:r>
        <w:t xml:space="preserve">να βλέπει το αντικείμενο μας, όπως στο </w:t>
      </w:r>
      <w:r w:rsidRPr="00077AE7">
        <w:rPr>
          <w:i/>
        </w:rPr>
        <w:t>Σχήμα 5.1</w:t>
      </w:r>
      <w:r>
        <w:t>.</w:t>
      </w:r>
      <w:r w:rsidR="00075C1F">
        <w:t xml:space="preserve"> Τοποθετούμε την πηγή φωτός στην αρχή των αξόνων, αλλά σε ύψος 30</w:t>
      </w:r>
      <w:r w:rsidR="00075C1F">
        <w:rPr>
          <w:lang w:val="en-US"/>
        </w:rPr>
        <w:t>m</w:t>
      </w:r>
      <w:r w:rsidR="00075C1F" w:rsidRPr="00075C1F">
        <w:t xml:space="preserve">. </w:t>
      </w:r>
    </w:p>
    <w:p w:rsidR="00421FE3" w:rsidRPr="007659C9" w:rsidRDefault="00421FE3" w:rsidP="00FD563B">
      <w:pPr>
        <w:spacing w:line="360" w:lineRule="auto"/>
        <w:jc w:val="both"/>
      </w:pPr>
    </w:p>
    <w:p w:rsidR="00FD563B" w:rsidRDefault="00077AE7" w:rsidP="00FD563B">
      <w:pPr>
        <w:spacing w:line="360" w:lineRule="auto"/>
        <w:jc w:val="both"/>
      </w:pPr>
      <w:r>
        <w:t>Στην συν</w:t>
      </w:r>
      <w:r w:rsidR="00075C1F">
        <w:t xml:space="preserve">έχεια, </w:t>
      </w:r>
      <w:r>
        <w:t>γρ</w:t>
      </w:r>
      <w:r w:rsidR="00075C1F">
        <w:t>άφ</w:t>
      </w:r>
      <w:r>
        <w:t>ουμε τον κώδικα με τον οπο</w:t>
      </w:r>
      <w:r w:rsidR="00075C1F">
        <w:t>ίο θα κινείται το φώς πριν να βγάλει την φωτογραφία.</w:t>
      </w:r>
      <w:r w:rsidR="00421FE3" w:rsidRPr="00421FE3">
        <w:t xml:space="preserve"> </w:t>
      </w:r>
      <w:r w:rsidR="00421FE3">
        <w:t>Το φώς, θα κινείται σε ένα κύκλο. Για έκδοση καλύτερων αποτελεσμάτων, θα έχουμε τον κύκλο σε ακτίνα 42</w:t>
      </w:r>
      <w:r w:rsidR="00421FE3">
        <w:rPr>
          <w:lang w:val="en-US"/>
        </w:rPr>
        <w:t>m</w:t>
      </w:r>
      <w:r w:rsidR="00421FE3" w:rsidRPr="00421FE3">
        <w:t xml:space="preserve"> </w:t>
      </w:r>
      <w:r w:rsidR="00421FE3">
        <w:t xml:space="preserve">από το (0,30,0). Για να υπολογιστεί αυτό, θα επιλέξουμε μια τυχαία τιμή για το </w:t>
      </w:r>
      <w:r w:rsidR="000A6743">
        <w:rPr>
          <w:lang w:val="en-US"/>
        </w:rPr>
        <w:t>z</w:t>
      </w:r>
      <w:r w:rsidR="000A6743" w:rsidRPr="000A6743">
        <w:t xml:space="preserve">, </w:t>
      </w:r>
      <w:r w:rsidR="000A6743">
        <w:t xml:space="preserve">ανάλογα με το τεταρτημόριο που βρίσκεται. </w:t>
      </w:r>
    </w:p>
    <w:p w:rsidR="00FD563B" w:rsidRDefault="00FD563B" w:rsidP="00FD563B">
      <w:pPr>
        <w:spacing w:line="360" w:lineRule="auto"/>
        <w:jc w:val="both"/>
      </w:pPr>
    </w:p>
    <w:p w:rsidR="00AB460A" w:rsidRPr="000A6743" w:rsidRDefault="00C61AF9" w:rsidP="00FD563B">
      <w:pPr>
        <w:spacing w:line="360" w:lineRule="auto"/>
        <w:jc w:val="center"/>
      </w:pPr>
      <w:r>
        <w:pict>
          <v:shape id="_x0000_i1042" type="#_x0000_t75" style="width:234.4pt;height:234.4pt">
            <v:imagedata r:id="rId20" o:title="Untitled Diagram (2)"/>
          </v:shape>
        </w:pict>
      </w:r>
    </w:p>
    <w:p w:rsidR="00077AE7" w:rsidRDefault="00584C66" w:rsidP="00FD563B">
      <w:pPr>
        <w:spacing w:line="360" w:lineRule="auto"/>
        <w:jc w:val="both"/>
      </w:pPr>
      <w:r>
        <w:pict>
          <v:shape id="_x0000_s1079" type="#_x0000_t202" style="width:406.4pt;height:23.55pt;mso-position-horizontal-relative:char;mso-position-vertical-relative:line;mso-width-relative:margin;mso-height-relative:margin" stroked="f">
            <v:textbox>
              <w:txbxContent>
                <w:p w:rsidR="000C0160" w:rsidRPr="00FD563B" w:rsidRDefault="000C0160" w:rsidP="00FD563B">
                  <w:pPr>
                    <w:spacing w:line="360" w:lineRule="auto"/>
                    <w:jc w:val="center"/>
                    <w:rPr>
                      <w:i/>
                    </w:rPr>
                  </w:pPr>
                  <w:r w:rsidRPr="00C70871">
                    <w:rPr>
                      <w:i/>
                    </w:rPr>
                    <w:t>Σχήμα</w:t>
                  </w:r>
                  <w:r w:rsidRPr="00580098">
                    <w:rPr>
                      <w:i/>
                    </w:rPr>
                    <w:t xml:space="preserve"> </w:t>
                  </w:r>
                  <w:r>
                    <w:rPr>
                      <w:i/>
                    </w:rPr>
                    <w:t xml:space="preserve">5.2 </w:t>
                  </w:r>
                  <w:r w:rsidRPr="00580098">
                    <w:rPr>
                      <w:i/>
                    </w:rPr>
                    <w:t>-</w:t>
                  </w:r>
                  <w:r>
                    <w:rPr>
                      <w:i/>
                    </w:rPr>
                    <w:t xml:space="preserve"> Γραφική κάτοψη της πηγής φωτός</w:t>
                  </w:r>
                </w:p>
                <w:p w:rsidR="000C0160" w:rsidRPr="00F359E7" w:rsidRDefault="000C0160" w:rsidP="00FD563B">
                  <w:pPr>
                    <w:jc w:val="center"/>
                  </w:pPr>
                </w:p>
              </w:txbxContent>
            </v:textbox>
            <w10:wrap type="none"/>
            <w10:anchorlock/>
          </v:shape>
        </w:pict>
      </w:r>
    </w:p>
    <w:p w:rsidR="00FD563B" w:rsidRDefault="00FD563B" w:rsidP="00FD563B">
      <w:pPr>
        <w:spacing w:line="360" w:lineRule="auto"/>
        <w:jc w:val="both"/>
      </w:pPr>
    </w:p>
    <w:p w:rsidR="00FD563B" w:rsidRPr="00C80E70" w:rsidRDefault="00FD563B" w:rsidP="00FD563B">
      <w:pPr>
        <w:spacing w:line="360" w:lineRule="auto"/>
        <w:jc w:val="both"/>
      </w:pPr>
      <w:r>
        <w:t xml:space="preserve">Λόγω του ότι </w:t>
      </w:r>
      <w:r w:rsidR="00C80E70">
        <w:t>το φώς κινείται</w:t>
      </w:r>
      <w:r>
        <w:t xml:space="preserve"> κ</w:t>
      </w:r>
      <w:r w:rsidR="00C80E70">
        <w:t>υκ</w:t>
      </w:r>
      <w:r>
        <w:t>λ</w:t>
      </w:r>
      <w:r w:rsidR="00C80E70">
        <w:t>ικά</w:t>
      </w:r>
      <w:r>
        <w:t>,</w:t>
      </w:r>
      <w:r w:rsidR="00C80E70">
        <w:t xml:space="preserve"> μπορούμε να υπολογίσουμε το</w:t>
      </w:r>
      <w:r>
        <w:t xml:space="preserve"> </w:t>
      </w:r>
      <w:r>
        <w:rPr>
          <w:lang w:val="en-US"/>
        </w:rPr>
        <w:t>z</w:t>
      </w:r>
      <w:r w:rsidRPr="00FD563B">
        <w:t xml:space="preserve"> </w:t>
      </w:r>
      <w:r w:rsidR="00857A4A">
        <w:t>μέσω του τριγώνου που δημιουργείται</w:t>
      </w:r>
    </w:p>
    <w:p w:rsidR="00C80E70" w:rsidRPr="00C80E70" w:rsidRDefault="00C80E70" w:rsidP="00FD563B">
      <w:pPr>
        <w:spacing w:line="360" w:lineRule="auto"/>
        <w:jc w:val="both"/>
        <w:rPr>
          <w:i/>
        </w:rPr>
      </w:pPr>
    </w:p>
    <w:p w:rsidR="00FD563B" w:rsidRPr="00FD563B" w:rsidRDefault="00FD563B" w:rsidP="00FD563B">
      <w:pPr>
        <w:spacing w:line="360" w:lineRule="auto"/>
        <w:jc w:val="both"/>
        <w:rPr>
          <w:i/>
          <w:lang w:val="en-US"/>
        </w:rPr>
      </w:pPr>
      <m:oMathPara>
        <m:oMath>
          <m:r>
            <w:rPr>
              <w:rFonts w:ascii="Cambria Math" w:hAnsi="Cambria Math"/>
              <w:lang w:val="en-US"/>
            </w:rPr>
            <m:t>z=Rand(</m:t>
          </m:r>
          <m:func>
            <m:funcPr>
              <m:ctrlPr>
                <w:rPr>
                  <w:rFonts w:ascii="Cambria Math" w:hAnsi="Cambria Math"/>
                  <w:i/>
                  <w:lang w:val="en-US"/>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min</m:t>
                  </m:r>
                </m:sub>
              </m:sSub>
              <m:r>
                <w:rPr>
                  <w:rFonts w:ascii="Cambria Math" w:hAnsi="Cambria Math"/>
                </w:rPr>
                <m:t>*r),(</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lang w:val="en-US"/>
                        </w:rPr>
                        <m:t>max</m:t>
                      </m:r>
                      <m:ctrlPr>
                        <w:rPr>
                          <w:rFonts w:ascii="Cambria Math" w:hAnsi="Cambria Math"/>
                          <w:i/>
                          <w:lang w:val="en-US"/>
                        </w:rPr>
                      </m:ctrlPr>
                    </m:sub>
                  </m:sSub>
                </m:e>
              </m:func>
            </m:e>
          </m:func>
          <m:r>
            <w:rPr>
              <w:rFonts w:ascii="Cambria Math" w:hAnsi="Cambria Math"/>
              <w:lang w:val="en-US"/>
            </w:rPr>
            <m:t xml:space="preserve">* r)) </m:t>
          </m:r>
        </m:oMath>
      </m:oMathPara>
    </w:p>
    <w:p w:rsidR="00FD563B" w:rsidRDefault="00FD563B" w:rsidP="00FD563B">
      <w:pPr>
        <w:spacing w:line="360" w:lineRule="auto"/>
        <w:jc w:val="both"/>
      </w:pPr>
    </w:p>
    <w:p w:rsidR="00C80E70" w:rsidRDefault="00C80E70" w:rsidP="00FD563B">
      <w:pPr>
        <w:spacing w:line="360" w:lineRule="auto"/>
        <w:jc w:val="both"/>
      </w:pPr>
      <w:r>
        <w:t xml:space="preserve">Όπου </w:t>
      </w:r>
      <w:r>
        <w:rPr>
          <w:lang w:val="en-US"/>
        </w:rPr>
        <w:t>Rand</w:t>
      </w:r>
      <w:r w:rsidRPr="00C80E70">
        <w:t>(</w:t>
      </w:r>
      <w:r>
        <w:rPr>
          <w:lang w:val="en-US"/>
        </w:rPr>
        <w:t>a</w:t>
      </w:r>
      <w:r w:rsidRPr="00C80E70">
        <w:t>,</w:t>
      </w:r>
      <w:r>
        <w:rPr>
          <w:lang w:val="en-US"/>
        </w:rPr>
        <w:t>b</w:t>
      </w:r>
      <w:r w:rsidRPr="00C80E70">
        <w:t xml:space="preserve">) </w:t>
      </w:r>
      <w:r>
        <w:t xml:space="preserve">ένας τυχαίος αριθμός από το </w:t>
      </w:r>
      <w:r>
        <w:rPr>
          <w:lang w:val="en-US"/>
        </w:rPr>
        <w:t>a</w:t>
      </w:r>
      <w:r w:rsidRPr="00C80E70">
        <w:t xml:space="preserve"> </w:t>
      </w:r>
      <w:r>
        <w:t>μέχρι το</w:t>
      </w:r>
      <w:r w:rsidRPr="00C80E70">
        <w:t xml:space="preserve"> </w:t>
      </w:r>
      <w:r>
        <w:rPr>
          <w:lang w:val="en-US"/>
        </w:rPr>
        <w:t>b</w:t>
      </w:r>
      <w:r>
        <w:t xml:space="preserve">, </w:t>
      </w:r>
      <w:r>
        <w:rPr>
          <w:lang w:val="en-US"/>
        </w:rPr>
        <w:t>r</w:t>
      </w:r>
      <w:r w:rsidRPr="00C80E70">
        <w:t xml:space="preserve"> </w:t>
      </w:r>
      <w:r>
        <w:t>η ακτίνα της πηγ</w:t>
      </w:r>
      <w:r w:rsidR="00B00B7F">
        <w:t xml:space="preserve">ής φωτός από το </w:t>
      </w:r>
      <w:r w:rsidR="00B00B7F">
        <w:rPr>
          <w:lang w:val="en-US"/>
        </w:rPr>
        <w:t>C</w:t>
      </w:r>
      <w:r w:rsidR="00B00B7F" w:rsidRPr="00B00B7F">
        <w:t>'</w:t>
      </w:r>
      <w:r w:rsidR="00B00B7F">
        <w:t xml:space="preserve">(0,30,0), </w:t>
      </w:r>
      <m:oMath>
        <m:sSub>
          <m:sSubPr>
            <m:ctrlPr>
              <w:rPr>
                <w:rFonts w:ascii="Cambria Math" w:hAnsi="Cambria Math"/>
                <w:i/>
              </w:rPr>
            </m:ctrlPr>
          </m:sSubPr>
          <m:e>
            <m:r>
              <w:rPr>
                <w:rFonts w:ascii="Cambria Math" w:hAnsi="Cambria Math"/>
              </w:rPr>
              <m:t>φ</m:t>
            </m:r>
          </m:e>
          <m:sub>
            <m:r>
              <w:rPr>
                <w:rFonts w:ascii="Cambria Math" w:hAnsi="Cambria Math"/>
              </w:rPr>
              <m:t>min</m:t>
            </m:r>
          </m:sub>
        </m:sSub>
      </m:oMath>
      <w:r w:rsidR="00B00B7F">
        <w:t xml:space="preserve"> και </w:t>
      </w:r>
      <m:oMath>
        <m:sSub>
          <m:sSubPr>
            <m:ctrlPr>
              <w:rPr>
                <w:rFonts w:ascii="Cambria Math" w:hAnsi="Cambria Math"/>
                <w:i/>
              </w:rPr>
            </m:ctrlPr>
          </m:sSubPr>
          <m:e>
            <m:r>
              <w:rPr>
                <w:rFonts w:ascii="Cambria Math" w:hAnsi="Cambria Math"/>
              </w:rPr>
              <m:t>φ</m:t>
            </m:r>
          </m:e>
          <m:sub>
            <m:r>
              <w:rPr>
                <w:rFonts w:ascii="Cambria Math" w:hAnsi="Cambria Math"/>
                <w:lang w:val="en-US"/>
              </w:rPr>
              <m:t>max</m:t>
            </m:r>
            <m:ctrlPr>
              <w:rPr>
                <w:rFonts w:ascii="Cambria Math" w:hAnsi="Cambria Math"/>
                <w:i/>
                <w:lang w:val="en-US"/>
              </w:rPr>
            </m:ctrlPr>
          </m:sub>
        </m:sSub>
      </m:oMath>
      <w:r w:rsidR="00B00B7F">
        <w:t xml:space="preserve"> η μικρότερη και μεγαλύτερη γωνιά που μπορεί να </w:t>
      </w:r>
      <w:r w:rsidR="00B00B7F">
        <w:lastRenderedPageBreak/>
        <w:t xml:space="preserve">πάρει η παρούσα κατηγορία. </w:t>
      </w:r>
      <w:r w:rsidR="00857A4A">
        <w:t xml:space="preserve">Στην συνέχεια, αφού γνωρίζουμε την τιμή του </w:t>
      </w:r>
      <w:r w:rsidR="00857A4A">
        <w:rPr>
          <w:lang w:val="en-US"/>
        </w:rPr>
        <w:t>z</w:t>
      </w:r>
      <w:r w:rsidR="00857A4A" w:rsidRPr="00857A4A">
        <w:t xml:space="preserve">, </w:t>
      </w:r>
      <w:r w:rsidR="00857A4A">
        <w:t>και γνωρίζοντας τον τύπο του κύκλου που είναι</w:t>
      </w:r>
    </w:p>
    <w:p w:rsidR="00857A4A" w:rsidRDefault="00857A4A" w:rsidP="00FD563B">
      <w:pPr>
        <w:spacing w:line="360" w:lineRule="auto"/>
        <w:jc w:val="both"/>
      </w:pPr>
    </w:p>
    <w:p w:rsidR="00857A4A" w:rsidRPr="00857A4A" w:rsidRDefault="00584C66" w:rsidP="00FD563B">
      <w:pPr>
        <w:spacing w:line="360" w:lineRule="auto"/>
        <w:jc w:val="both"/>
        <w:rPr>
          <w:lang w:val="en-US"/>
        </w:rPr>
      </w:pPr>
      <m:oMathPara>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oMath>
      </m:oMathPara>
    </w:p>
    <w:p w:rsidR="00C80E70" w:rsidRDefault="00C80E70" w:rsidP="00FD563B">
      <w:pPr>
        <w:spacing w:line="360" w:lineRule="auto"/>
        <w:jc w:val="both"/>
        <w:rPr>
          <w:lang w:val="en-US"/>
        </w:rPr>
      </w:pPr>
    </w:p>
    <w:p w:rsidR="00857A4A" w:rsidRDefault="00857A4A" w:rsidP="00FD563B">
      <w:pPr>
        <w:spacing w:line="360" w:lineRule="auto"/>
        <w:jc w:val="both"/>
      </w:pPr>
      <w:r>
        <w:t xml:space="preserve">τότε μπορούμε να βρούμε την τιμή του </w:t>
      </w:r>
      <w:r>
        <w:rPr>
          <w:lang w:val="en-US"/>
        </w:rPr>
        <w:t>x</w:t>
      </w:r>
      <w:r w:rsidRPr="00857A4A">
        <w:t xml:space="preserve">, </w:t>
      </w:r>
      <w:r>
        <w:t xml:space="preserve">λύνοντας την εξίσωση ως προς </w:t>
      </w:r>
      <w:r>
        <w:rPr>
          <w:lang w:val="en-US"/>
        </w:rPr>
        <w:t>x</w:t>
      </w:r>
      <w:r w:rsidRPr="00857A4A">
        <w:t xml:space="preserve">, </w:t>
      </w:r>
      <w:r>
        <w:t>έχοντας</w:t>
      </w:r>
    </w:p>
    <w:p w:rsidR="00857A4A" w:rsidRDefault="00857A4A" w:rsidP="00FD563B">
      <w:pPr>
        <w:spacing w:line="360" w:lineRule="auto"/>
        <w:jc w:val="both"/>
      </w:pPr>
    </w:p>
    <w:p w:rsidR="00857A4A" w:rsidRPr="00857A4A" w:rsidRDefault="00857A4A" w:rsidP="00FD563B">
      <w:pPr>
        <w:spacing w:line="360" w:lineRule="auto"/>
        <w:jc w:val="both"/>
      </w:pPr>
      <m:oMathPara>
        <m:oMath>
          <m:r>
            <w:rPr>
              <w:rFonts w:ascii="Cambria Math" w:hAnsi="Cambria Math"/>
            </w:rPr>
            <m:t xml:space="preserve">x=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e>
          </m:rad>
        </m:oMath>
      </m:oMathPara>
    </w:p>
    <w:p w:rsidR="00857A4A" w:rsidRPr="00857A4A" w:rsidRDefault="00857A4A" w:rsidP="00FD563B">
      <w:pPr>
        <w:spacing w:line="360" w:lineRule="auto"/>
        <w:jc w:val="both"/>
      </w:pPr>
    </w:p>
    <w:p w:rsidR="00857A4A" w:rsidRDefault="00A77720" w:rsidP="00FD563B">
      <w:pPr>
        <w:spacing w:line="360" w:lineRule="auto"/>
        <w:jc w:val="both"/>
      </w:pPr>
      <w:r>
        <w:t>Έχοντας υπ' όψη μας ότι για γωνιές</w:t>
      </w:r>
      <w:r w:rsidRPr="00A77720">
        <w:t xml:space="preserve"> </w:t>
      </w:r>
      <w:r>
        <w:t xml:space="preserve">φ από 90 μέχρι 270, οι τιμή του </w:t>
      </w:r>
      <w:r>
        <w:rPr>
          <w:lang w:val="en-US"/>
        </w:rPr>
        <w:t>x</w:t>
      </w:r>
      <w:r>
        <w:t xml:space="preserve"> γίνεται αρνητική.</w:t>
      </w:r>
    </w:p>
    <w:p w:rsidR="00A77720" w:rsidRPr="00791290" w:rsidRDefault="00A77720" w:rsidP="00FD563B">
      <w:pPr>
        <w:spacing w:line="360" w:lineRule="auto"/>
        <w:jc w:val="both"/>
      </w:pPr>
      <w:r>
        <w:t xml:space="preserve">Τέλος, υπολογίζουμε την κατεύθυνση της </w:t>
      </w:r>
      <w:r>
        <w:rPr>
          <w:lang w:val="en-US"/>
        </w:rPr>
        <w:t>camera</w:t>
      </w:r>
      <w:r w:rsidRPr="00A77720">
        <w:t xml:space="preserve">, </w:t>
      </w:r>
      <w:r>
        <w:t>και  τραβάμε την φωτογραφία.</w:t>
      </w:r>
      <w:r w:rsidR="00791290">
        <w:t xml:space="preserve"> Η φωτογραφία είναι τύπου </w:t>
      </w:r>
      <w:r w:rsidR="00791290">
        <w:rPr>
          <w:lang w:val="en-US"/>
        </w:rPr>
        <w:t>png</w:t>
      </w:r>
      <w:r w:rsidR="00791290" w:rsidRPr="00791290">
        <w:t xml:space="preserve"> </w:t>
      </w:r>
      <w:r w:rsidR="00791290">
        <w:t xml:space="preserve">και έχει διαστάσεις 372 </w:t>
      </w:r>
      <w:r w:rsidR="00791290">
        <w:rPr>
          <w:lang w:val="en-US"/>
        </w:rPr>
        <w:t>x</w:t>
      </w:r>
      <w:r w:rsidR="00791290">
        <w:t xml:space="preserve"> 241 </w:t>
      </w:r>
      <w:r w:rsidR="00791290">
        <w:rPr>
          <w:lang w:val="en-US"/>
        </w:rPr>
        <w:t>pixels</w:t>
      </w:r>
      <w:r w:rsidR="00791290" w:rsidRPr="00791290">
        <w:t xml:space="preserve">. </w:t>
      </w:r>
    </w:p>
    <w:p w:rsidR="00A77720" w:rsidRDefault="00A77720" w:rsidP="00FD563B">
      <w:pPr>
        <w:spacing w:line="360" w:lineRule="auto"/>
        <w:jc w:val="both"/>
      </w:pPr>
    </w:p>
    <w:p w:rsidR="00A77720" w:rsidRDefault="00A77720" w:rsidP="00FD563B">
      <w:pPr>
        <w:spacing w:line="360" w:lineRule="auto"/>
        <w:jc w:val="both"/>
      </w:pPr>
      <w:r>
        <w:t>Επαναλαμβάνουμε την διαδικασία, αλλά αυτή τη φορ</w:t>
      </w:r>
      <w:r w:rsidR="00791290">
        <w:t xml:space="preserve">ά αντί τα στοιχεία μας να είναι μόνο </w:t>
      </w:r>
      <w:r w:rsidR="00345441">
        <w:t xml:space="preserve">ένα είδος αντικειμένου, έχουμε πολλά είδη αντικειμένων. Μετά, επαναλαμβάνουμε την διαδικασία, αλλά αυτή τη φορά, όλα τα στοιχεία θα έχουν </w:t>
      </w:r>
      <w:r w:rsidR="00345441">
        <w:rPr>
          <w:lang w:val="en-US"/>
        </w:rPr>
        <w:t>textures</w:t>
      </w:r>
      <w:r w:rsidR="00345441" w:rsidRPr="00345441">
        <w:t>.</w:t>
      </w:r>
      <w:r w:rsidR="00345441">
        <w:t xml:space="preserve"> </w:t>
      </w:r>
    </w:p>
    <w:p w:rsidR="00345441" w:rsidRPr="00345441" w:rsidRDefault="00345441" w:rsidP="00FD563B">
      <w:pPr>
        <w:spacing w:line="360" w:lineRule="auto"/>
        <w:jc w:val="both"/>
      </w:pPr>
    </w:p>
    <w:p w:rsidR="00A77720" w:rsidRPr="00A77720" w:rsidRDefault="00A77720" w:rsidP="00FD563B">
      <w:pPr>
        <w:spacing w:line="360" w:lineRule="auto"/>
        <w:jc w:val="both"/>
      </w:pPr>
      <w:r>
        <w:t>Αυτή η διαδικασία γίνεται για όλες τις περιπτώσεις, μέχρι να μαζέψουμε αρκετά δείγματα για κάθε περίπτωση</w:t>
      </w:r>
      <w:r w:rsidR="00DA1AEC">
        <w:t xml:space="preserve">. Στο τέλος, για κάθε μια από τις περιπτώσεις εξόδου, δημιουργούμε 100 δείγματα με τυχαία τοποθεσία του φωτισμού για να δούμε τα ελέγξουμε στο μέλλον. </w:t>
      </w:r>
    </w:p>
    <w:p w:rsidR="00A77720" w:rsidRPr="00A77720" w:rsidRDefault="00A77720" w:rsidP="00FD563B">
      <w:pPr>
        <w:spacing w:line="360" w:lineRule="auto"/>
        <w:jc w:val="both"/>
      </w:pPr>
    </w:p>
    <w:p w:rsidR="00AB460A" w:rsidRPr="00AB460A" w:rsidRDefault="00AB460A" w:rsidP="00FD563B">
      <w:pPr>
        <w:pStyle w:val="ListParagraph"/>
        <w:numPr>
          <w:ilvl w:val="0"/>
          <w:numId w:val="9"/>
        </w:numPr>
        <w:spacing w:line="360" w:lineRule="auto"/>
        <w:ind w:left="0" w:firstLine="0"/>
        <w:jc w:val="both"/>
        <w:rPr>
          <w:b/>
          <w:sz w:val="32"/>
          <w:szCs w:val="32"/>
        </w:rPr>
      </w:pPr>
      <w:r>
        <w:rPr>
          <w:b/>
        </w:rPr>
        <w:t>Στήσιμο</w:t>
      </w:r>
      <w:r w:rsidRPr="00230B36">
        <w:rPr>
          <w:b/>
        </w:rPr>
        <w:t xml:space="preserve"> </w:t>
      </w:r>
      <w:r>
        <w:rPr>
          <w:b/>
        </w:rPr>
        <w:t>Νευρωνικού Δικτύου</w:t>
      </w:r>
    </w:p>
    <w:p w:rsidR="00AB460A" w:rsidRPr="00230B36" w:rsidRDefault="00AB460A" w:rsidP="00FD563B">
      <w:pPr>
        <w:spacing w:line="360" w:lineRule="auto"/>
        <w:jc w:val="both"/>
      </w:pPr>
    </w:p>
    <w:p w:rsidR="009227F5" w:rsidRDefault="00C21B49" w:rsidP="00FD563B">
      <w:pPr>
        <w:spacing w:line="360" w:lineRule="auto"/>
        <w:jc w:val="both"/>
      </w:pPr>
      <w:r>
        <w:t>Το νευρ</w:t>
      </w:r>
      <w:r w:rsidR="009534BD">
        <w:t>ωνικό δίκτυο που θα υλοποιήσουμε, θα</w:t>
      </w:r>
      <w:r w:rsidR="00617B49">
        <w:t xml:space="preserve"> περιέχει 3 </w:t>
      </w:r>
      <w:r w:rsidR="00F31DC3">
        <w:rPr>
          <w:lang w:val="en-US"/>
        </w:rPr>
        <w:t>Convolutional</w:t>
      </w:r>
      <w:r w:rsidR="00F31DC3" w:rsidRPr="00F31DC3">
        <w:t xml:space="preserve"> </w:t>
      </w:r>
      <w:r w:rsidR="00F31DC3">
        <w:rPr>
          <w:lang w:val="en-US"/>
        </w:rPr>
        <w:t>Layers</w:t>
      </w:r>
      <w:r w:rsidR="00F31DC3" w:rsidRPr="00F31DC3">
        <w:t xml:space="preserve">. </w:t>
      </w:r>
      <w:r w:rsidR="00F31DC3">
        <w:t xml:space="preserve">Ο αρχικός μας πίνακας, θα έχει μέγεθος 372 </w:t>
      </w:r>
      <w:r w:rsidR="00F31DC3">
        <w:rPr>
          <w:lang w:val="en-US"/>
        </w:rPr>
        <w:t>x</w:t>
      </w:r>
      <w:r w:rsidR="00F31DC3">
        <w:t xml:space="preserve"> 241. Μετά το πρώτο </w:t>
      </w:r>
      <w:r w:rsidR="00F31DC3">
        <w:rPr>
          <w:lang w:val="en-US"/>
        </w:rPr>
        <w:t>convolution</w:t>
      </w:r>
      <w:r w:rsidR="00C531F4" w:rsidRPr="00C531F4">
        <w:t xml:space="preserve"> </w:t>
      </w:r>
      <w:r w:rsidR="00C531F4">
        <w:t>των 32 3</w:t>
      </w:r>
      <w:r w:rsidR="00C531F4">
        <w:rPr>
          <w:lang w:val="en-US"/>
        </w:rPr>
        <w:t>x</w:t>
      </w:r>
      <w:r w:rsidR="00C531F4" w:rsidRPr="00C531F4">
        <w:t xml:space="preserve">3 </w:t>
      </w:r>
      <w:r w:rsidR="00C531F4">
        <w:t>φίλτρων</w:t>
      </w:r>
      <w:r w:rsidR="00F31DC3" w:rsidRPr="00F31DC3">
        <w:t xml:space="preserve">, </w:t>
      </w:r>
      <w:r w:rsidR="00F31DC3">
        <w:t xml:space="preserve"> θα έχει μέγεθος 369 </w:t>
      </w:r>
      <w:r w:rsidR="00F31DC3">
        <w:rPr>
          <w:lang w:val="en-US"/>
        </w:rPr>
        <w:t>x</w:t>
      </w:r>
      <w:r w:rsidR="00F31DC3">
        <w:t xml:space="preserve"> 238, μετά το δεύτερο </w:t>
      </w:r>
      <w:r w:rsidR="00F31DC3">
        <w:rPr>
          <w:lang w:val="en-US"/>
        </w:rPr>
        <w:t>convolution</w:t>
      </w:r>
      <w:r w:rsidR="00C531F4">
        <w:t xml:space="preserve"> των 32 3</w:t>
      </w:r>
      <w:r w:rsidR="00C531F4">
        <w:rPr>
          <w:lang w:val="en-US"/>
        </w:rPr>
        <w:t>x</w:t>
      </w:r>
      <w:r w:rsidR="00C531F4" w:rsidRPr="00C531F4">
        <w:t xml:space="preserve">3 </w:t>
      </w:r>
      <w:r w:rsidR="00C531F4">
        <w:t>φίλτρων θα έχει μέγεθος</w:t>
      </w:r>
      <w:r w:rsidR="00F31DC3" w:rsidRPr="00F31DC3">
        <w:t xml:space="preserve"> </w:t>
      </w:r>
      <w:r w:rsidR="00F31DC3">
        <w:t>36</w:t>
      </w:r>
      <w:r w:rsidR="00F31DC3" w:rsidRPr="00F31DC3">
        <w:t>6</w:t>
      </w:r>
      <w:r w:rsidR="00F31DC3">
        <w:t xml:space="preserve"> </w:t>
      </w:r>
      <w:r w:rsidR="00F31DC3">
        <w:rPr>
          <w:lang w:val="en-US"/>
        </w:rPr>
        <w:t>x</w:t>
      </w:r>
      <w:r w:rsidR="00F31DC3">
        <w:t xml:space="preserve"> 23</w:t>
      </w:r>
      <w:r w:rsidR="00F31DC3" w:rsidRPr="00F31DC3">
        <w:t xml:space="preserve">5, </w:t>
      </w:r>
      <w:r w:rsidR="00F31DC3">
        <w:t xml:space="preserve">και στο τελευταίο </w:t>
      </w:r>
      <w:r w:rsidR="00F31DC3">
        <w:rPr>
          <w:lang w:val="en-US"/>
        </w:rPr>
        <w:t>convolution</w:t>
      </w:r>
      <w:r w:rsidR="00C531F4">
        <w:t xml:space="preserve"> των 64 3</w:t>
      </w:r>
      <w:r w:rsidR="00C531F4">
        <w:rPr>
          <w:lang w:val="en-US"/>
        </w:rPr>
        <w:t>x</w:t>
      </w:r>
      <w:r w:rsidR="00C531F4" w:rsidRPr="00C531F4">
        <w:t xml:space="preserve">3 </w:t>
      </w:r>
      <w:r w:rsidR="00C531F4">
        <w:t>φίλτρων</w:t>
      </w:r>
      <w:r w:rsidR="00F31DC3">
        <w:t xml:space="preserve"> θα έχει μέγεθος 363 </w:t>
      </w:r>
      <w:r w:rsidR="00F31DC3">
        <w:rPr>
          <w:lang w:val="en-US"/>
        </w:rPr>
        <w:t>x</w:t>
      </w:r>
      <w:r w:rsidR="00F31DC3">
        <w:t xml:space="preserve"> 232.</w:t>
      </w:r>
      <w:r w:rsidR="00C531F4">
        <w:t xml:space="preserve"> Στην συνέχεια, μετατρέπει τον 363 </w:t>
      </w:r>
      <w:r w:rsidR="00C531F4">
        <w:rPr>
          <w:lang w:val="en-US"/>
        </w:rPr>
        <w:t>x</w:t>
      </w:r>
      <w:r w:rsidR="00C531F4">
        <w:t xml:space="preserve"> 232 πίνακά μας σε ένα μονοδιάστατο διάνυσμα μεγέθους 84216. Αφού χρησιμοποι</w:t>
      </w:r>
      <w:r w:rsidR="009227F5">
        <w:t>ήσουμε</w:t>
      </w:r>
      <w:r w:rsidR="00C531F4">
        <w:t xml:space="preserve"> την μέθοδο </w:t>
      </w:r>
      <w:r w:rsidR="00C531F4">
        <w:rPr>
          <w:lang w:val="en-US"/>
        </w:rPr>
        <w:t>ReLU</w:t>
      </w:r>
      <w:r w:rsidR="009227F5" w:rsidRPr="009227F5">
        <w:rPr>
          <w:vertAlign w:val="superscript"/>
        </w:rPr>
        <w:t>[8]</w:t>
      </w:r>
      <w:r w:rsidR="009227F5" w:rsidRPr="009227F5">
        <w:t>,</w:t>
      </w:r>
      <w:r w:rsidR="009227F5">
        <w:t xml:space="preserve"> όπου όλοι οι αρνητικοί αριθμοί του διανύσματός μας παίρνουν την τιμή 0, το διάνυσμά μας μπαίνει σε ένα </w:t>
      </w:r>
      <w:r w:rsidR="009227F5">
        <w:rPr>
          <w:lang w:val="en-US"/>
        </w:rPr>
        <w:t>fully</w:t>
      </w:r>
      <w:r w:rsidR="009227F5" w:rsidRPr="009227F5">
        <w:t xml:space="preserve"> </w:t>
      </w:r>
      <w:r w:rsidR="009227F5">
        <w:rPr>
          <w:lang w:val="en-US"/>
        </w:rPr>
        <w:t>connected</w:t>
      </w:r>
      <w:r w:rsidR="009227F5" w:rsidRPr="009227F5">
        <w:t xml:space="preserve"> </w:t>
      </w:r>
      <w:r w:rsidR="009227F5">
        <w:rPr>
          <w:lang w:val="en-US"/>
        </w:rPr>
        <w:t>Perceptron</w:t>
      </w:r>
      <w:r w:rsidR="009227F5" w:rsidRPr="009227F5">
        <w:t>,</w:t>
      </w:r>
      <w:r w:rsidR="009227F5">
        <w:t xml:space="preserve"> με 84216 νευρώνες εισόδου, </w:t>
      </w:r>
      <w:r w:rsidR="008A3161">
        <w:lastRenderedPageBreak/>
        <w:t>160000</w:t>
      </w:r>
      <w:r w:rsidR="009227F5">
        <w:t xml:space="preserve"> κρυφούς νευρώνες, και </w:t>
      </w:r>
      <w:r w:rsidR="009227F5">
        <w:rPr>
          <w:lang w:val="en-US"/>
        </w:rPr>
        <w:t>x</w:t>
      </w:r>
      <w:r w:rsidR="009227F5" w:rsidRPr="009227F5">
        <w:t xml:space="preserve"> </w:t>
      </w:r>
      <w:r w:rsidR="009227F5">
        <w:t xml:space="preserve">νευρώνες εξόδου, όπου </w:t>
      </w:r>
      <w:r w:rsidR="009227F5">
        <w:rPr>
          <w:lang w:val="en-US"/>
        </w:rPr>
        <w:t>x</w:t>
      </w:r>
      <w:r w:rsidR="009227F5" w:rsidRPr="009227F5">
        <w:t xml:space="preserve"> </w:t>
      </w:r>
      <w:r w:rsidR="009227F5">
        <w:t xml:space="preserve">οι κατηγορίες που θέλουμε να χωρίσουμε τις φωτογραφίες εξόδου. </w:t>
      </w:r>
    </w:p>
    <w:p w:rsidR="00DA1AEC" w:rsidRDefault="00DA1AEC" w:rsidP="00FD563B">
      <w:pPr>
        <w:spacing w:line="360" w:lineRule="auto"/>
        <w:jc w:val="both"/>
      </w:pPr>
    </w:p>
    <w:p w:rsidR="009227F5" w:rsidRPr="009227F5" w:rsidRDefault="009227F5" w:rsidP="00FD563B">
      <w:pPr>
        <w:spacing w:line="360" w:lineRule="auto"/>
        <w:jc w:val="both"/>
      </w:pPr>
      <w:r>
        <w:t xml:space="preserve">Κάθε φορά που διορθώνονται </w:t>
      </w:r>
      <w:r w:rsidR="00DA1AEC">
        <w:t>τα βάρη των ακμών, το πρόγραμμά μας αποθηκεύει την κατάσταση που έχει το δίκτυο, έτσι ώστε να μπορεί σε μελλοντικό στάδιο να χρησιμοποιηθεί από την συνάρτηση πρόβλεψης άλλων εικόνων.</w:t>
      </w:r>
    </w:p>
    <w:p w:rsidR="00451D04" w:rsidRPr="00AB460A" w:rsidRDefault="00451D04" w:rsidP="00FD563B">
      <w:pPr>
        <w:spacing w:line="360" w:lineRule="auto"/>
        <w:jc w:val="both"/>
        <w:rPr>
          <w:b/>
          <w:sz w:val="32"/>
          <w:szCs w:val="32"/>
        </w:rPr>
      </w:pPr>
      <w:r w:rsidRPr="00AB460A">
        <w:rPr>
          <w:b/>
          <w:sz w:val="32"/>
          <w:szCs w:val="32"/>
        </w:rPr>
        <w:br w:type="page"/>
      </w:r>
    </w:p>
    <w:p w:rsidR="008A0521" w:rsidRPr="00451D04" w:rsidRDefault="008A0521" w:rsidP="00FD563B">
      <w:pPr>
        <w:spacing w:line="360" w:lineRule="auto"/>
        <w:jc w:val="both"/>
        <w:rPr>
          <w:b/>
          <w:sz w:val="32"/>
          <w:szCs w:val="32"/>
        </w:rPr>
      </w:pPr>
      <w:r>
        <w:rPr>
          <w:b/>
          <w:sz w:val="32"/>
          <w:szCs w:val="32"/>
        </w:rPr>
        <w:lastRenderedPageBreak/>
        <w:t>Κεφάλαιο 6</w:t>
      </w:r>
    </w:p>
    <w:p w:rsidR="008A0521" w:rsidRPr="007B2A9D" w:rsidRDefault="008A0521" w:rsidP="00FD563B">
      <w:pPr>
        <w:spacing w:line="360" w:lineRule="auto"/>
        <w:jc w:val="both"/>
        <w:rPr>
          <w:b/>
          <w:sz w:val="28"/>
          <w:szCs w:val="28"/>
        </w:rPr>
      </w:pPr>
    </w:p>
    <w:p w:rsidR="008A0521" w:rsidRPr="006C5463" w:rsidRDefault="008A0521" w:rsidP="00FD563B">
      <w:pPr>
        <w:spacing w:line="360" w:lineRule="auto"/>
        <w:jc w:val="both"/>
        <w:rPr>
          <w:b/>
          <w:sz w:val="28"/>
          <w:szCs w:val="28"/>
        </w:rPr>
      </w:pPr>
      <w:r>
        <w:rPr>
          <w:b/>
          <w:sz w:val="28"/>
          <w:szCs w:val="28"/>
        </w:rPr>
        <w:t>Αποτελέσματα</w:t>
      </w:r>
    </w:p>
    <w:p w:rsidR="008A0521" w:rsidRPr="00294C8C" w:rsidRDefault="008A0521" w:rsidP="00FD563B">
      <w:pPr>
        <w:pBdr>
          <w:bottom w:val="single" w:sz="12" w:space="1" w:color="auto"/>
        </w:pBdr>
        <w:spacing w:line="360" w:lineRule="auto"/>
        <w:jc w:val="both"/>
      </w:pPr>
    </w:p>
    <w:p w:rsidR="008A0521" w:rsidRDefault="008A0521" w:rsidP="00FD563B">
      <w:pPr>
        <w:spacing w:line="360" w:lineRule="auto"/>
        <w:ind w:left="720" w:firstLine="720"/>
        <w:jc w:val="both"/>
      </w:pPr>
    </w:p>
    <w:p w:rsidR="00235D49" w:rsidRDefault="00235D49" w:rsidP="00FD563B">
      <w:pPr>
        <w:spacing w:line="360" w:lineRule="auto"/>
        <w:ind w:hanging="11"/>
        <w:jc w:val="both"/>
      </w:pPr>
      <w:r>
        <w:t>6</w:t>
      </w:r>
      <w:r w:rsidRPr="00294C8C">
        <w:t xml:space="preserve">.1 </w:t>
      </w:r>
      <w:r>
        <w:t>Δείγματα</w:t>
      </w:r>
      <w:r w:rsidRPr="00483B04">
        <w:tab/>
      </w:r>
      <w:r w:rsidRPr="00294C8C">
        <w:tab/>
      </w:r>
      <w:r w:rsidRPr="00294C8C">
        <w:tab/>
      </w:r>
      <w:r>
        <w:tab/>
      </w:r>
      <w:r>
        <w:tab/>
      </w:r>
      <w:r w:rsidRPr="00294C8C">
        <w:tab/>
      </w:r>
      <w:r w:rsidRPr="00294C8C">
        <w:tab/>
      </w:r>
      <w:r>
        <w:tab/>
      </w:r>
      <w:r w:rsidRPr="00294C8C">
        <w:tab/>
      </w:r>
      <w:r>
        <w:tab/>
      </w:r>
      <w:r w:rsidR="00DA1AEC">
        <w:t xml:space="preserve"> 31</w:t>
      </w:r>
    </w:p>
    <w:p w:rsidR="00235D49" w:rsidRPr="007659C9" w:rsidRDefault="00235D49" w:rsidP="00FD563B">
      <w:pPr>
        <w:spacing w:line="360" w:lineRule="auto"/>
        <w:ind w:hanging="11"/>
        <w:jc w:val="both"/>
      </w:pPr>
      <w:r>
        <w:t>6</w:t>
      </w:r>
      <w:r w:rsidRPr="00294C8C">
        <w:t xml:space="preserve">.2 </w:t>
      </w:r>
      <w:r>
        <w:t>Έλεγχος</w:t>
      </w:r>
      <w:r>
        <w:tab/>
      </w:r>
      <w:r>
        <w:tab/>
      </w:r>
      <w:r w:rsidRPr="00294C8C">
        <w:tab/>
      </w:r>
      <w:r w:rsidRPr="00294C8C">
        <w:tab/>
      </w:r>
      <w:r>
        <w:tab/>
      </w:r>
      <w:r>
        <w:tab/>
      </w:r>
      <w:r w:rsidRPr="00294C8C">
        <w:tab/>
      </w:r>
      <w:r w:rsidRPr="00294C8C">
        <w:tab/>
      </w:r>
      <w:r w:rsidRPr="00294C8C">
        <w:tab/>
      </w:r>
      <w:r>
        <w:tab/>
        <w:t xml:space="preserve"> </w:t>
      </w:r>
      <w:r w:rsidR="00DA1AEC">
        <w:t>3</w:t>
      </w:r>
      <w:r w:rsidR="007B2758" w:rsidRPr="007659C9">
        <w:t>2</w:t>
      </w:r>
    </w:p>
    <w:p w:rsidR="00235D49" w:rsidRPr="007659C9" w:rsidRDefault="00235D49" w:rsidP="00FD563B">
      <w:pPr>
        <w:spacing w:line="360" w:lineRule="auto"/>
        <w:ind w:hanging="11"/>
        <w:jc w:val="both"/>
      </w:pPr>
      <w:r>
        <w:t xml:space="preserve">6.3 Σύγκριση Αποτελεσμάτων </w:t>
      </w:r>
      <w:r>
        <w:tab/>
      </w:r>
      <w:r>
        <w:tab/>
      </w:r>
      <w:r>
        <w:tab/>
      </w:r>
      <w:r>
        <w:tab/>
      </w:r>
      <w:r>
        <w:tab/>
      </w:r>
      <w:r>
        <w:tab/>
      </w:r>
      <w:r>
        <w:tab/>
        <w:t xml:space="preserve"> </w:t>
      </w:r>
      <w:r w:rsidR="00DA1AEC">
        <w:t>3</w:t>
      </w:r>
      <w:r w:rsidR="007B2758" w:rsidRPr="007659C9">
        <w:t>6</w:t>
      </w:r>
    </w:p>
    <w:p w:rsidR="008A0521" w:rsidRPr="00294C8C" w:rsidRDefault="008A0521" w:rsidP="00FD563B">
      <w:pPr>
        <w:pBdr>
          <w:bottom w:val="single" w:sz="12" w:space="1" w:color="auto"/>
        </w:pBdr>
        <w:spacing w:line="360" w:lineRule="auto"/>
        <w:jc w:val="both"/>
      </w:pPr>
    </w:p>
    <w:p w:rsidR="008A0521" w:rsidRPr="00294C8C" w:rsidRDefault="008A0521" w:rsidP="00FD563B">
      <w:pPr>
        <w:spacing w:line="360" w:lineRule="auto"/>
        <w:jc w:val="both"/>
      </w:pPr>
    </w:p>
    <w:p w:rsidR="00AB460A" w:rsidRPr="00AB460A" w:rsidRDefault="00AB460A" w:rsidP="00FD563B">
      <w:pPr>
        <w:pStyle w:val="ListParagraph"/>
        <w:numPr>
          <w:ilvl w:val="0"/>
          <w:numId w:val="10"/>
        </w:numPr>
        <w:spacing w:line="360" w:lineRule="auto"/>
        <w:ind w:left="0" w:firstLine="0"/>
        <w:jc w:val="both"/>
        <w:rPr>
          <w:b/>
          <w:sz w:val="32"/>
          <w:szCs w:val="32"/>
        </w:rPr>
      </w:pPr>
      <w:r>
        <w:rPr>
          <w:b/>
        </w:rPr>
        <w:t>Δείγματα</w:t>
      </w:r>
    </w:p>
    <w:p w:rsidR="00AB460A" w:rsidRPr="00AB460A" w:rsidRDefault="00AB460A" w:rsidP="00FD563B">
      <w:pPr>
        <w:spacing w:line="360" w:lineRule="auto"/>
        <w:jc w:val="both"/>
        <w:rPr>
          <w:lang w:val="en-US"/>
        </w:rPr>
      </w:pPr>
    </w:p>
    <w:p w:rsidR="002F70A7" w:rsidRPr="006A21CC" w:rsidRDefault="00C37FD6" w:rsidP="00FD563B">
      <w:pPr>
        <w:spacing w:line="360" w:lineRule="auto"/>
        <w:jc w:val="both"/>
      </w:pPr>
      <w:r>
        <w:t xml:space="preserve">Με την εκτέλεση του προγράμματος στην </w:t>
      </w:r>
      <w:r>
        <w:rPr>
          <w:lang w:val="en-US"/>
        </w:rPr>
        <w:t>Unity</w:t>
      </w:r>
      <w:r w:rsidRPr="00C37FD6">
        <w:t xml:space="preserve">, </w:t>
      </w:r>
      <w:r>
        <w:t xml:space="preserve">μαζέψαμε τις εικόνες όπου θα εκπαιδεύσουμε το δίκτυο. Το δίκτυό μας, είχε ποσοστό επιτυχίας </w:t>
      </w:r>
      <w:r w:rsidR="0070525C">
        <w:t xml:space="preserve">εκπαίδευσης 96.9%, και ποσοστό επιτυχίας ελέγχου 90.89% </w:t>
      </w:r>
      <w:r w:rsidR="009724C3">
        <w:t xml:space="preserve">και </w:t>
      </w:r>
      <w:r w:rsidR="006A21CC">
        <w:rPr>
          <w:lang w:val="en-US"/>
        </w:rPr>
        <w:t>validation</w:t>
      </w:r>
      <w:r w:rsidR="006A21CC" w:rsidRPr="006A21CC">
        <w:t xml:space="preserve"> </w:t>
      </w:r>
      <w:r w:rsidR="006A21CC">
        <w:rPr>
          <w:lang w:val="en-US"/>
        </w:rPr>
        <w:t>error</w:t>
      </w:r>
      <w:r w:rsidR="006A21CC" w:rsidRPr="006A21CC">
        <w:t xml:space="preserve"> 0.0096. </w:t>
      </w:r>
      <w:r w:rsidR="006A21CC">
        <w:t>Τα νευρωνικά δίκτυα χρειάστηκαν περίπου 2 ώρες το καθ' ένα για να εκπαιδευτο</w:t>
      </w:r>
      <w:r w:rsidR="00C23ABF">
        <w:t>ύν, και περίπου το 1% του χρόνου αυτού χρησιμοποιούταν  για αποθήκευση.</w:t>
      </w:r>
    </w:p>
    <w:p w:rsidR="00C37FD6" w:rsidRDefault="00C37FD6" w:rsidP="00FD563B">
      <w:pPr>
        <w:spacing w:line="360" w:lineRule="auto"/>
        <w:jc w:val="both"/>
      </w:pPr>
    </w:p>
    <w:p w:rsidR="00C37FD6" w:rsidRDefault="00C37FD6" w:rsidP="00C37FD6">
      <w:pPr>
        <w:spacing w:line="360" w:lineRule="auto"/>
        <w:jc w:val="center"/>
      </w:pPr>
      <w:r>
        <w:rPr>
          <w:noProof/>
          <w:lang w:val="en-US" w:eastAsia="en-US"/>
        </w:rPr>
        <w:drawing>
          <wp:inline distT="0" distB="0" distL="0" distR="0">
            <wp:extent cx="3946895" cy="2560244"/>
            <wp:effectExtent l="19050" t="0" r="0" b="0"/>
            <wp:docPr id="32" name="Picture 32" descr="C:\Users\User\Desktop\samples\4 - Sixteen\Single\training_data\6\0326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samples\4 - Sixteen\Single\training_data\6\0326_screenshot.png"/>
                    <pic:cNvPicPr>
                      <a:picLocks noChangeAspect="1" noChangeArrowheads="1"/>
                    </pic:cNvPicPr>
                  </pic:nvPicPr>
                  <pic:blipFill>
                    <a:blip r:embed="rId21" cstate="print"/>
                    <a:srcRect/>
                    <a:stretch>
                      <a:fillRect/>
                    </a:stretch>
                  </pic:blipFill>
                  <pic:spPr bwMode="auto">
                    <a:xfrm>
                      <a:off x="0" y="0"/>
                      <a:ext cx="3947389" cy="2560564"/>
                    </a:xfrm>
                    <a:prstGeom prst="rect">
                      <a:avLst/>
                    </a:prstGeom>
                    <a:noFill/>
                    <a:ln w="9525">
                      <a:noFill/>
                      <a:miter lim="800000"/>
                      <a:headEnd/>
                      <a:tailEnd/>
                    </a:ln>
                  </pic:spPr>
                </pic:pic>
              </a:graphicData>
            </a:graphic>
          </wp:inline>
        </w:drawing>
      </w:r>
    </w:p>
    <w:p w:rsidR="00C37FD6" w:rsidRPr="00C37FD6" w:rsidRDefault="00584C66" w:rsidP="00C37FD6">
      <w:pPr>
        <w:spacing w:line="360" w:lineRule="auto"/>
        <w:jc w:val="center"/>
      </w:pPr>
      <w:r>
        <w:pict>
          <v:shape id="_x0000_s1078" type="#_x0000_t202" style="width:406.4pt;height:23.55pt;mso-position-horizontal-relative:char;mso-position-vertical-relative:line;mso-width-relative:margin;mso-height-relative:margin" stroked="f">
            <v:textbox>
              <w:txbxContent>
                <w:p w:rsidR="000C0160" w:rsidRPr="006A21CC" w:rsidRDefault="000C0160" w:rsidP="00C37FD6">
                  <w:pPr>
                    <w:spacing w:line="360" w:lineRule="auto"/>
                    <w:jc w:val="center"/>
                    <w:rPr>
                      <w:i/>
                    </w:rPr>
                  </w:pPr>
                  <w:r w:rsidRPr="00C70871">
                    <w:rPr>
                      <w:i/>
                    </w:rPr>
                    <w:t>Σχήμα</w:t>
                  </w:r>
                  <w:r w:rsidRPr="00580098">
                    <w:rPr>
                      <w:i/>
                    </w:rPr>
                    <w:t xml:space="preserve"> </w:t>
                  </w:r>
                  <w:r>
                    <w:rPr>
                      <w:i/>
                    </w:rPr>
                    <w:t xml:space="preserve">6.1 </w:t>
                  </w:r>
                  <w:r w:rsidRPr="00580098">
                    <w:rPr>
                      <w:i/>
                    </w:rPr>
                    <w:t>-</w:t>
                  </w:r>
                  <w:r w:rsidRPr="006A21CC">
                    <w:rPr>
                      <w:i/>
                    </w:rPr>
                    <w:t xml:space="preserve"> </w:t>
                  </w:r>
                  <w:r>
                    <w:rPr>
                      <w:i/>
                    </w:rPr>
                    <w:t xml:space="preserve">Δείγμα μιας εικόνας χωρίς </w:t>
                  </w:r>
                  <w:r>
                    <w:rPr>
                      <w:i/>
                      <w:lang w:val="en-US"/>
                    </w:rPr>
                    <w:t>textures</w:t>
                  </w:r>
                </w:p>
                <w:p w:rsidR="000C0160" w:rsidRPr="00F359E7" w:rsidRDefault="000C0160" w:rsidP="00C37FD6">
                  <w:pPr>
                    <w:jc w:val="center"/>
                  </w:pPr>
                </w:p>
              </w:txbxContent>
            </v:textbox>
            <w10:wrap type="none"/>
            <w10:anchorlock/>
          </v:shape>
        </w:pict>
      </w:r>
    </w:p>
    <w:p w:rsidR="00AB460A" w:rsidRDefault="00AB460A" w:rsidP="00FD563B">
      <w:pPr>
        <w:spacing w:line="360" w:lineRule="auto"/>
        <w:jc w:val="both"/>
      </w:pPr>
    </w:p>
    <w:p w:rsidR="006A21CC" w:rsidRDefault="006A21CC" w:rsidP="00FD563B">
      <w:pPr>
        <w:spacing w:line="360" w:lineRule="auto"/>
        <w:jc w:val="both"/>
      </w:pPr>
    </w:p>
    <w:p w:rsidR="006A21CC" w:rsidRDefault="006A21CC" w:rsidP="006A21CC">
      <w:pPr>
        <w:spacing w:line="360" w:lineRule="auto"/>
        <w:jc w:val="center"/>
      </w:pPr>
      <w:r>
        <w:rPr>
          <w:noProof/>
          <w:lang w:val="en-US" w:eastAsia="en-US"/>
        </w:rPr>
        <w:lastRenderedPageBreak/>
        <w:drawing>
          <wp:inline distT="0" distB="0" distL="0" distR="0">
            <wp:extent cx="3528138" cy="3561907"/>
            <wp:effectExtent l="19050" t="0" r="0" b="0"/>
            <wp:docPr id="34" name="Picture 34" descr="C:\Users\User\Desktop\samples\2 - Quardants\Mixed_texture\training_data\right_front\0073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samples\2 - Quardants\Mixed_texture\training_data\right_front\0073_screenshot.png"/>
                    <pic:cNvPicPr>
                      <a:picLocks noChangeAspect="1" noChangeArrowheads="1"/>
                    </pic:cNvPicPr>
                  </pic:nvPicPr>
                  <pic:blipFill>
                    <a:blip r:embed="rId22" cstate="print"/>
                    <a:srcRect/>
                    <a:stretch>
                      <a:fillRect/>
                    </a:stretch>
                  </pic:blipFill>
                  <pic:spPr bwMode="auto">
                    <a:xfrm>
                      <a:off x="0" y="0"/>
                      <a:ext cx="3527858" cy="3561624"/>
                    </a:xfrm>
                    <a:prstGeom prst="rect">
                      <a:avLst/>
                    </a:prstGeom>
                    <a:noFill/>
                    <a:ln w="9525">
                      <a:noFill/>
                      <a:miter lim="800000"/>
                      <a:headEnd/>
                      <a:tailEnd/>
                    </a:ln>
                  </pic:spPr>
                </pic:pic>
              </a:graphicData>
            </a:graphic>
          </wp:inline>
        </w:drawing>
      </w:r>
    </w:p>
    <w:p w:rsidR="006A21CC" w:rsidRDefault="00584C66" w:rsidP="006A21CC">
      <w:pPr>
        <w:spacing w:line="360" w:lineRule="auto"/>
        <w:jc w:val="center"/>
      </w:pPr>
      <w:r>
        <w:pict>
          <v:shape id="_x0000_s1077" type="#_x0000_t202" style="width:406.4pt;height:23.55pt;mso-position-horizontal-relative:char;mso-position-vertical-relative:line;mso-width-relative:margin;mso-height-relative:margin" stroked="f">
            <v:textbox>
              <w:txbxContent>
                <w:p w:rsidR="000C0160" w:rsidRPr="006A21CC" w:rsidRDefault="000C0160" w:rsidP="006A21CC">
                  <w:pPr>
                    <w:spacing w:line="360" w:lineRule="auto"/>
                    <w:jc w:val="center"/>
                    <w:rPr>
                      <w:i/>
                    </w:rPr>
                  </w:pPr>
                  <w:r w:rsidRPr="00C70871">
                    <w:rPr>
                      <w:i/>
                    </w:rPr>
                    <w:t>Σχήμα</w:t>
                  </w:r>
                  <w:r w:rsidRPr="00580098">
                    <w:rPr>
                      <w:i/>
                    </w:rPr>
                    <w:t xml:space="preserve"> </w:t>
                  </w:r>
                  <w:r>
                    <w:rPr>
                      <w:i/>
                    </w:rPr>
                    <w:t xml:space="preserve">6.2 </w:t>
                  </w:r>
                  <w:r w:rsidRPr="00580098">
                    <w:rPr>
                      <w:i/>
                    </w:rPr>
                    <w:t>-</w:t>
                  </w:r>
                  <w:r w:rsidRPr="006A21CC">
                    <w:rPr>
                      <w:i/>
                    </w:rPr>
                    <w:t xml:space="preserve"> </w:t>
                  </w:r>
                  <w:r>
                    <w:rPr>
                      <w:i/>
                    </w:rPr>
                    <w:t xml:space="preserve">Δείγμα μιας εικόνας με </w:t>
                  </w:r>
                  <w:r>
                    <w:rPr>
                      <w:i/>
                      <w:lang w:val="en-US"/>
                    </w:rPr>
                    <w:t>textures</w:t>
                  </w:r>
                </w:p>
                <w:p w:rsidR="000C0160" w:rsidRPr="00F359E7" w:rsidRDefault="000C0160" w:rsidP="006A21CC">
                  <w:pPr>
                    <w:jc w:val="center"/>
                  </w:pPr>
                </w:p>
              </w:txbxContent>
            </v:textbox>
            <w10:wrap type="none"/>
            <w10:anchorlock/>
          </v:shape>
        </w:pict>
      </w:r>
    </w:p>
    <w:p w:rsidR="006A21CC" w:rsidRPr="00C37FD6" w:rsidRDefault="006A21CC" w:rsidP="006A21CC">
      <w:pPr>
        <w:spacing w:line="360" w:lineRule="auto"/>
        <w:jc w:val="center"/>
      </w:pPr>
    </w:p>
    <w:p w:rsidR="00AB460A" w:rsidRPr="00AB460A" w:rsidRDefault="00AB460A" w:rsidP="00FD563B">
      <w:pPr>
        <w:pStyle w:val="ListParagraph"/>
        <w:numPr>
          <w:ilvl w:val="0"/>
          <w:numId w:val="10"/>
        </w:numPr>
        <w:spacing w:line="360" w:lineRule="auto"/>
        <w:ind w:left="0" w:firstLine="0"/>
        <w:jc w:val="both"/>
        <w:rPr>
          <w:b/>
          <w:sz w:val="32"/>
          <w:szCs w:val="32"/>
        </w:rPr>
      </w:pPr>
      <w:r>
        <w:rPr>
          <w:b/>
        </w:rPr>
        <w:t>Έλεγχος</w:t>
      </w:r>
    </w:p>
    <w:p w:rsidR="00AB460A" w:rsidRPr="00C37FD6" w:rsidRDefault="00AB460A" w:rsidP="00FD563B">
      <w:pPr>
        <w:spacing w:line="360" w:lineRule="auto"/>
        <w:jc w:val="both"/>
      </w:pPr>
    </w:p>
    <w:p w:rsidR="00332489" w:rsidRDefault="00332489" w:rsidP="00FD563B">
      <w:pPr>
        <w:spacing w:line="360" w:lineRule="auto"/>
        <w:jc w:val="both"/>
      </w:pPr>
      <w:r>
        <w:t>Μετά την εκπαίδευση, μετά αρχίσαμε τον έλεγχο του δικτύου, τρέξαμε, δηλαδή στο δίκτυο τις φωτογραφίες ελέγχου, και εστιάσαμε στο πόσο ποσοστό επιτυχίας είχαν τα δίκτυα</w:t>
      </w:r>
      <w:r w:rsidRPr="00332489">
        <w:t xml:space="preserve">, </w:t>
      </w:r>
      <w:r>
        <w:t>το περιθώριο λάθους και τον χρόνο ολοκλήρωσης του προγράμματος.</w:t>
      </w:r>
    </w:p>
    <w:p w:rsidR="00AB460A" w:rsidRPr="00332489" w:rsidRDefault="00332489" w:rsidP="00FD563B">
      <w:pPr>
        <w:spacing w:line="360" w:lineRule="auto"/>
        <w:jc w:val="both"/>
      </w:pPr>
      <w:r>
        <w:t xml:space="preserve">  </w:t>
      </w:r>
    </w:p>
    <w:tbl>
      <w:tblPr>
        <w:tblStyle w:val="TableGrid"/>
        <w:tblW w:w="0" w:type="auto"/>
        <w:jc w:val="center"/>
        <w:tblLook w:val="04A0"/>
      </w:tblPr>
      <w:tblGrid>
        <w:gridCol w:w="959"/>
        <w:gridCol w:w="1947"/>
        <w:gridCol w:w="1453"/>
        <w:gridCol w:w="1453"/>
        <w:gridCol w:w="1453"/>
        <w:gridCol w:w="1454"/>
      </w:tblGrid>
      <w:tr w:rsidR="00332489" w:rsidTr="00332489">
        <w:trPr>
          <w:jc w:val="center"/>
        </w:trPr>
        <w:tc>
          <w:tcPr>
            <w:tcW w:w="2906" w:type="dxa"/>
            <w:gridSpan w:val="2"/>
            <w:vMerge w:val="restart"/>
          </w:tcPr>
          <w:p w:rsidR="00387DD2" w:rsidRDefault="00EA1F6C" w:rsidP="00EA1F6C">
            <w:pPr>
              <w:tabs>
                <w:tab w:val="left" w:pos="234"/>
                <w:tab w:val="center" w:pos="1345"/>
              </w:tabs>
              <w:spacing w:line="360" w:lineRule="auto"/>
              <w:rPr>
                <w:lang w:val="en-US"/>
              </w:rPr>
            </w:pPr>
            <w:r w:rsidRPr="00AA5397">
              <w:tab/>
            </w:r>
            <w:r w:rsidRPr="00AA5397">
              <w:tab/>
            </w:r>
            <w:r w:rsidR="00387DD2">
              <w:rPr>
                <w:lang w:val="en-US"/>
              </w:rPr>
              <w:t>Success Rate</w:t>
            </w:r>
          </w:p>
          <w:p w:rsidR="00332489" w:rsidRPr="00387DD2" w:rsidRDefault="00387DD2" w:rsidP="00332489">
            <w:pPr>
              <w:spacing w:line="360" w:lineRule="auto"/>
              <w:jc w:val="center"/>
              <w:rPr>
                <w:lang w:val="en-US"/>
              </w:rPr>
            </w:pPr>
            <w:r>
              <w:rPr>
                <w:lang w:val="en-US"/>
              </w:rPr>
              <w:t>No textures, Single Object</w:t>
            </w:r>
          </w:p>
        </w:tc>
        <w:tc>
          <w:tcPr>
            <w:tcW w:w="5813" w:type="dxa"/>
            <w:gridSpan w:val="4"/>
          </w:tcPr>
          <w:p w:rsidR="00332489" w:rsidRDefault="00332489" w:rsidP="00332489">
            <w:pPr>
              <w:spacing w:line="360" w:lineRule="auto"/>
              <w:jc w:val="center"/>
            </w:pPr>
            <w:r>
              <w:rPr>
                <w:lang w:val="en-US"/>
              </w:rPr>
              <w:t>Training Data</w:t>
            </w:r>
          </w:p>
        </w:tc>
      </w:tr>
      <w:tr w:rsidR="00332489" w:rsidTr="00332489">
        <w:trPr>
          <w:jc w:val="center"/>
        </w:trPr>
        <w:tc>
          <w:tcPr>
            <w:tcW w:w="2906" w:type="dxa"/>
            <w:gridSpan w:val="2"/>
            <w:vMerge/>
          </w:tcPr>
          <w:p w:rsidR="00332489" w:rsidRDefault="00332489" w:rsidP="00332489">
            <w:pPr>
              <w:spacing w:line="360" w:lineRule="auto"/>
              <w:jc w:val="center"/>
            </w:pPr>
          </w:p>
        </w:tc>
        <w:tc>
          <w:tcPr>
            <w:tcW w:w="1453" w:type="dxa"/>
          </w:tcPr>
          <w:p w:rsidR="00332489" w:rsidRPr="00332489" w:rsidRDefault="00332489" w:rsidP="00332489">
            <w:pPr>
              <w:spacing w:line="360" w:lineRule="auto"/>
              <w:jc w:val="center"/>
              <w:rPr>
                <w:lang w:val="en-US"/>
              </w:rPr>
            </w:pPr>
            <w:r>
              <w:rPr>
                <w:lang w:val="en-US"/>
              </w:rPr>
              <w:t>2 shadows</w:t>
            </w:r>
          </w:p>
        </w:tc>
        <w:tc>
          <w:tcPr>
            <w:tcW w:w="1453" w:type="dxa"/>
          </w:tcPr>
          <w:p w:rsidR="00332489" w:rsidRPr="00332489" w:rsidRDefault="00332489" w:rsidP="00332489">
            <w:pPr>
              <w:spacing w:line="360" w:lineRule="auto"/>
              <w:jc w:val="center"/>
              <w:rPr>
                <w:lang w:val="en-US"/>
              </w:rPr>
            </w:pPr>
            <w:r>
              <w:rPr>
                <w:lang w:val="en-US"/>
              </w:rPr>
              <w:t>4 shadows</w:t>
            </w:r>
          </w:p>
        </w:tc>
        <w:tc>
          <w:tcPr>
            <w:tcW w:w="1453" w:type="dxa"/>
          </w:tcPr>
          <w:p w:rsidR="00332489" w:rsidRPr="00332489" w:rsidRDefault="00332489" w:rsidP="00332489">
            <w:pPr>
              <w:spacing w:line="360" w:lineRule="auto"/>
              <w:jc w:val="center"/>
              <w:rPr>
                <w:lang w:val="en-US"/>
              </w:rPr>
            </w:pPr>
            <w:r>
              <w:rPr>
                <w:lang w:val="en-US"/>
              </w:rPr>
              <w:t>8 shadows</w:t>
            </w:r>
          </w:p>
        </w:tc>
        <w:tc>
          <w:tcPr>
            <w:tcW w:w="1454" w:type="dxa"/>
          </w:tcPr>
          <w:p w:rsidR="00332489" w:rsidRPr="00332489" w:rsidRDefault="00332489" w:rsidP="00332489">
            <w:pPr>
              <w:spacing w:line="360" w:lineRule="auto"/>
              <w:jc w:val="center"/>
              <w:rPr>
                <w:lang w:val="en-US"/>
              </w:rPr>
            </w:pPr>
            <w:r>
              <w:rPr>
                <w:lang w:val="en-US"/>
              </w:rPr>
              <w:t>16 shadows</w:t>
            </w:r>
          </w:p>
        </w:tc>
      </w:tr>
      <w:tr w:rsidR="00332489" w:rsidTr="00AF31EE">
        <w:trPr>
          <w:trHeight w:val="525"/>
          <w:jc w:val="center"/>
        </w:trPr>
        <w:tc>
          <w:tcPr>
            <w:tcW w:w="959" w:type="dxa"/>
            <w:vMerge w:val="restart"/>
          </w:tcPr>
          <w:p w:rsidR="00332489" w:rsidRPr="00332489" w:rsidRDefault="00332489" w:rsidP="00332489">
            <w:pPr>
              <w:spacing w:line="360" w:lineRule="auto"/>
              <w:jc w:val="center"/>
              <w:rPr>
                <w:lang w:val="en-US"/>
              </w:rPr>
            </w:pPr>
            <w:r>
              <w:rPr>
                <w:lang w:val="en-US"/>
              </w:rPr>
              <w:t>Test Data</w:t>
            </w:r>
          </w:p>
        </w:tc>
        <w:tc>
          <w:tcPr>
            <w:tcW w:w="1947" w:type="dxa"/>
            <w:vAlign w:val="center"/>
          </w:tcPr>
          <w:p w:rsidR="00332489" w:rsidRPr="00387DD2" w:rsidRDefault="00332489" w:rsidP="00387DD2">
            <w:pPr>
              <w:jc w:val="center"/>
              <w:rPr>
                <w:rFonts w:ascii="Calibri" w:hAnsi="Calibri" w:cs="Calibri"/>
                <w:color w:val="000000"/>
                <w:lang w:val="en-US"/>
              </w:rPr>
            </w:pPr>
            <w:r w:rsidRPr="00332489">
              <w:rPr>
                <w:rFonts w:ascii="Calibri" w:hAnsi="Calibri" w:cs="Calibri"/>
                <w:color w:val="000000"/>
              </w:rPr>
              <w:t xml:space="preserve">No </w:t>
            </w:r>
            <w:r w:rsidR="00387DD2">
              <w:rPr>
                <w:rFonts w:ascii="Calibri" w:hAnsi="Calibri" w:cs="Calibri"/>
                <w:color w:val="000000"/>
                <w:lang w:val="en-US"/>
              </w:rPr>
              <w:t>T</w:t>
            </w:r>
            <w:r w:rsidR="00C61AF9" w:rsidRPr="00332489">
              <w:rPr>
                <w:rFonts w:ascii="Calibri" w:hAnsi="Calibri" w:cs="Calibri"/>
                <w:color w:val="000000"/>
              </w:rPr>
              <w:t>textures</w:t>
            </w:r>
            <w:r w:rsidR="00387DD2">
              <w:rPr>
                <w:rFonts w:ascii="Calibri" w:hAnsi="Calibri" w:cs="Calibri"/>
                <w:color w:val="000000"/>
                <w:lang w:val="en-US"/>
              </w:rPr>
              <w:t>,</w:t>
            </w:r>
            <w:r w:rsidRPr="00332489">
              <w:rPr>
                <w:rFonts w:ascii="Calibri" w:hAnsi="Calibri" w:cs="Calibri"/>
                <w:color w:val="000000"/>
              </w:rPr>
              <w:t xml:space="preserve"> Mix</w:t>
            </w:r>
            <w:r w:rsidR="00387DD2">
              <w:rPr>
                <w:rFonts w:ascii="Calibri" w:hAnsi="Calibri" w:cs="Calibri"/>
                <w:color w:val="000000"/>
                <w:lang w:val="en-US"/>
              </w:rPr>
              <w:t>ed Objects</w:t>
            </w:r>
          </w:p>
        </w:tc>
        <w:tc>
          <w:tcPr>
            <w:tcW w:w="1453" w:type="dxa"/>
            <w:vAlign w:val="center"/>
          </w:tcPr>
          <w:p w:rsidR="00332489" w:rsidRPr="00AA5397" w:rsidRDefault="00332489">
            <w:pPr>
              <w:jc w:val="center"/>
              <w:rPr>
                <w:color w:val="000000"/>
              </w:rPr>
            </w:pPr>
            <w:r w:rsidRPr="00AA5397">
              <w:rPr>
                <w:color w:val="000000"/>
              </w:rPr>
              <w:t>0.975</w:t>
            </w:r>
          </w:p>
        </w:tc>
        <w:tc>
          <w:tcPr>
            <w:tcW w:w="1453" w:type="dxa"/>
            <w:vAlign w:val="center"/>
          </w:tcPr>
          <w:p w:rsidR="00332489" w:rsidRPr="00AA5397" w:rsidRDefault="00332489">
            <w:pPr>
              <w:jc w:val="center"/>
              <w:rPr>
                <w:color w:val="000000"/>
              </w:rPr>
            </w:pPr>
            <w:r w:rsidRPr="00AA5397">
              <w:rPr>
                <w:color w:val="000000"/>
              </w:rPr>
              <w:t>0.95</w:t>
            </w:r>
          </w:p>
        </w:tc>
        <w:tc>
          <w:tcPr>
            <w:tcW w:w="1453" w:type="dxa"/>
            <w:vAlign w:val="center"/>
          </w:tcPr>
          <w:p w:rsidR="00332489" w:rsidRPr="00AA5397" w:rsidRDefault="00332489">
            <w:pPr>
              <w:jc w:val="center"/>
              <w:rPr>
                <w:color w:val="000000"/>
              </w:rPr>
            </w:pPr>
            <w:r w:rsidRPr="00AA5397">
              <w:rPr>
                <w:color w:val="000000"/>
              </w:rPr>
              <w:t>0.95</w:t>
            </w:r>
          </w:p>
        </w:tc>
        <w:tc>
          <w:tcPr>
            <w:tcW w:w="1454" w:type="dxa"/>
            <w:vAlign w:val="center"/>
          </w:tcPr>
          <w:p w:rsidR="00332489" w:rsidRPr="00AA5397" w:rsidRDefault="00332489">
            <w:pPr>
              <w:jc w:val="center"/>
              <w:rPr>
                <w:color w:val="000000"/>
              </w:rPr>
            </w:pPr>
            <w:r w:rsidRPr="00AA5397">
              <w:rPr>
                <w:color w:val="000000"/>
              </w:rPr>
              <w:t>0.725</w:t>
            </w:r>
          </w:p>
        </w:tc>
      </w:tr>
      <w:tr w:rsidR="00332489" w:rsidTr="00AF31EE">
        <w:trPr>
          <w:trHeight w:val="547"/>
          <w:jc w:val="center"/>
        </w:trPr>
        <w:tc>
          <w:tcPr>
            <w:tcW w:w="959" w:type="dxa"/>
            <w:vMerge/>
          </w:tcPr>
          <w:p w:rsidR="00332489" w:rsidRDefault="00332489" w:rsidP="00332489">
            <w:pPr>
              <w:spacing w:line="360" w:lineRule="auto"/>
              <w:jc w:val="center"/>
            </w:pPr>
          </w:p>
        </w:tc>
        <w:tc>
          <w:tcPr>
            <w:tcW w:w="1947" w:type="dxa"/>
            <w:vAlign w:val="center"/>
          </w:tcPr>
          <w:p w:rsidR="00332489" w:rsidRPr="00387DD2" w:rsidRDefault="00387DD2" w:rsidP="00332489">
            <w:pPr>
              <w:jc w:val="center"/>
              <w:rPr>
                <w:rFonts w:ascii="Calibri" w:hAnsi="Calibri" w:cs="Calibri"/>
                <w:color w:val="000000"/>
                <w:lang w:val="en-US"/>
              </w:rPr>
            </w:pPr>
            <w:r>
              <w:rPr>
                <w:rFonts w:ascii="Calibri" w:hAnsi="Calibri" w:cs="Calibri"/>
                <w:color w:val="000000"/>
                <w:lang w:val="en-US"/>
              </w:rPr>
              <w:t xml:space="preserve">With </w:t>
            </w:r>
            <w:r w:rsidR="00332489" w:rsidRPr="00332489">
              <w:rPr>
                <w:rFonts w:ascii="Calibri" w:hAnsi="Calibri" w:cs="Calibri"/>
                <w:color w:val="000000"/>
                <w:lang w:val="en-US"/>
              </w:rPr>
              <w:t>T</w:t>
            </w:r>
            <w:r w:rsidR="00332489" w:rsidRPr="00332489">
              <w:rPr>
                <w:rFonts w:ascii="Calibri" w:hAnsi="Calibri" w:cs="Calibri"/>
                <w:color w:val="000000"/>
              </w:rPr>
              <w:t>extures</w:t>
            </w:r>
            <w:r>
              <w:rPr>
                <w:rFonts w:ascii="Calibri" w:hAnsi="Calibri" w:cs="Calibri"/>
                <w:color w:val="000000"/>
                <w:lang w:val="en-US"/>
              </w:rPr>
              <w:t>,</w:t>
            </w:r>
            <w:r w:rsidR="00332489" w:rsidRPr="00332489">
              <w:rPr>
                <w:rFonts w:ascii="Calibri" w:hAnsi="Calibri" w:cs="Calibri"/>
                <w:color w:val="000000"/>
              </w:rPr>
              <w:t xml:space="preserve"> Mix</w:t>
            </w:r>
            <w:r>
              <w:rPr>
                <w:rFonts w:ascii="Calibri" w:hAnsi="Calibri" w:cs="Calibri"/>
                <w:color w:val="000000"/>
                <w:lang w:val="en-US"/>
              </w:rPr>
              <w:t>ed Objects</w:t>
            </w:r>
          </w:p>
        </w:tc>
        <w:tc>
          <w:tcPr>
            <w:tcW w:w="1453" w:type="dxa"/>
            <w:vAlign w:val="center"/>
          </w:tcPr>
          <w:p w:rsidR="00332489" w:rsidRPr="00AA5397" w:rsidRDefault="00332489">
            <w:pPr>
              <w:jc w:val="center"/>
              <w:rPr>
                <w:color w:val="000000"/>
              </w:rPr>
            </w:pPr>
            <w:r w:rsidRPr="00AA5397">
              <w:rPr>
                <w:color w:val="000000"/>
              </w:rPr>
              <w:t>0.95</w:t>
            </w:r>
          </w:p>
        </w:tc>
        <w:tc>
          <w:tcPr>
            <w:tcW w:w="1453" w:type="dxa"/>
            <w:vAlign w:val="center"/>
          </w:tcPr>
          <w:p w:rsidR="00332489" w:rsidRPr="00AA5397" w:rsidRDefault="00332489">
            <w:pPr>
              <w:jc w:val="center"/>
              <w:rPr>
                <w:color w:val="000000"/>
              </w:rPr>
            </w:pPr>
            <w:r w:rsidRPr="00AA5397">
              <w:rPr>
                <w:color w:val="000000"/>
              </w:rPr>
              <w:t>0.55</w:t>
            </w:r>
          </w:p>
        </w:tc>
        <w:tc>
          <w:tcPr>
            <w:tcW w:w="1453" w:type="dxa"/>
            <w:vAlign w:val="center"/>
          </w:tcPr>
          <w:p w:rsidR="00332489" w:rsidRPr="00AA5397" w:rsidRDefault="00332489">
            <w:pPr>
              <w:jc w:val="center"/>
              <w:rPr>
                <w:color w:val="000000"/>
              </w:rPr>
            </w:pPr>
            <w:r w:rsidRPr="00AA5397">
              <w:rPr>
                <w:color w:val="000000"/>
              </w:rPr>
              <w:t>0.5</w:t>
            </w:r>
          </w:p>
        </w:tc>
        <w:tc>
          <w:tcPr>
            <w:tcW w:w="1454" w:type="dxa"/>
            <w:vAlign w:val="center"/>
          </w:tcPr>
          <w:p w:rsidR="00332489" w:rsidRPr="00AA5397" w:rsidRDefault="00332489">
            <w:pPr>
              <w:jc w:val="center"/>
              <w:rPr>
                <w:color w:val="000000"/>
              </w:rPr>
            </w:pPr>
            <w:r w:rsidRPr="00AA5397">
              <w:rPr>
                <w:color w:val="000000"/>
              </w:rPr>
              <w:t>0.15</w:t>
            </w:r>
          </w:p>
        </w:tc>
      </w:tr>
      <w:tr w:rsidR="00332489" w:rsidTr="00AF31EE">
        <w:trPr>
          <w:jc w:val="center"/>
        </w:trPr>
        <w:tc>
          <w:tcPr>
            <w:tcW w:w="959" w:type="dxa"/>
            <w:vMerge/>
          </w:tcPr>
          <w:p w:rsidR="00332489" w:rsidRDefault="00332489" w:rsidP="00332489">
            <w:pPr>
              <w:spacing w:line="360" w:lineRule="auto"/>
              <w:jc w:val="center"/>
            </w:pPr>
          </w:p>
        </w:tc>
        <w:tc>
          <w:tcPr>
            <w:tcW w:w="1947" w:type="dxa"/>
            <w:vAlign w:val="center"/>
          </w:tcPr>
          <w:p w:rsidR="00332489" w:rsidRPr="00387DD2" w:rsidRDefault="00332489" w:rsidP="00387DD2">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sidR="00387DD2">
              <w:rPr>
                <w:rFonts w:ascii="Calibri" w:hAnsi="Calibri" w:cs="Calibri"/>
                <w:color w:val="000000"/>
                <w:lang w:val="en-US"/>
              </w:rPr>
              <w:t>,</w:t>
            </w:r>
            <w:r w:rsidRPr="00332489">
              <w:rPr>
                <w:rFonts w:ascii="Calibri" w:hAnsi="Calibri" w:cs="Calibri"/>
                <w:color w:val="000000"/>
              </w:rPr>
              <w:t xml:space="preserve"> </w:t>
            </w:r>
            <w:r w:rsidR="00387DD2">
              <w:rPr>
                <w:rFonts w:ascii="Calibri" w:hAnsi="Calibri" w:cs="Calibri"/>
                <w:color w:val="000000"/>
                <w:lang w:val="en-US"/>
              </w:rPr>
              <w:t>Single Object</w:t>
            </w:r>
          </w:p>
        </w:tc>
        <w:tc>
          <w:tcPr>
            <w:tcW w:w="1453" w:type="dxa"/>
            <w:vAlign w:val="center"/>
          </w:tcPr>
          <w:p w:rsidR="00332489" w:rsidRPr="00AA5397" w:rsidRDefault="00332489">
            <w:pPr>
              <w:jc w:val="center"/>
              <w:rPr>
                <w:color w:val="000000"/>
              </w:rPr>
            </w:pPr>
            <w:r w:rsidRPr="00AA5397">
              <w:rPr>
                <w:color w:val="000000"/>
              </w:rPr>
              <w:t>1</w:t>
            </w:r>
          </w:p>
        </w:tc>
        <w:tc>
          <w:tcPr>
            <w:tcW w:w="1453" w:type="dxa"/>
            <w:vAlign w:val="center"/>
          </w:tcPr>
          <w:p w:rsidR="00332489" w:rsidRPr="00AA5397" w:rsidRDefault="00332489">
            <w:pPr>
              <w:jc w:val="center"/>
              <w:rPr>
                <w:color w:val="000000"/>
              </w:rPr>
            </w:pPr>
            <w:r w:rsidRPr="00AA5397">
              <w:rPr>
                <w:color w:val="000000"/>
              </w:rPr>
              <w:t>0.925</w:t>
            </w:r>
          </w:p>
        </w:tc>
        <w:tc>
          <w:tcPr>
            <w:tcW w:w="1453" w:type="dxa"/>
            <w:vAlign w:val="center"/>
          </w:tcPr>
          <w:p w:rsidR="00332489" w:rsidRPr="00AA5397" w:rsidRDefault="00332489">
            <w:pPr>
              <w:jc w:val="center"/>
              <w:rPr>
                <w:color w:val="000000"/>
              </w:rPr>
            </w:pPr>
            <w:r w:rsidRPr="00AA5397">
              <w:rPr>
                <w:color w:val="000000"/>
              </w:rPr>
              <w:t>0.825</w:t>
            </w:r>
          </w:p>
        </w:tc>
        <w:tc>
          <w:tcPr>
            <w:tcW w:w="1454" w:type="dxa"/>
            <w:vAlign w:val="center"/>
          </w:tcPr>
          <w:p w:rsidR="00332489" w:rsidRPr="00AA5397" w:rsidRDefault="00332489">
            <w:pPr>
              <w:jc w:val="center"/>
              <w:rPr>
                <w:color w:val="000000"/>
              </w:rPr>
            </w:pPr>
            <w:r w:rsidRPr="00AA5397">
              <w:rPr>
                <w:color w:val="000000"/>
              </w:rPr>
              <w:t>0.775</w:t>
            </w:r>
          </w:p>
        </w:tc>
      </w:tr>
      <w:tr w:rsidR="00332489" w:rsidTr="00AF31EE">
        <w:trPr>
          <w:jc w:val="center"/>
        </w:trPr>
        <w:tc>
          <w:tcPr>
            <w:tcW w:w="959" w:type="dxa"/>
            <w:vMerge/>
          </w:tcPr>
          <w:p w:rsidR="00332489" w:rsidRDefault="00332489" w:rsidP="00332489">
            <w:pPr>
              <w:spacing w:line="360" w:lineRule="auto"/>
              <w:jc w:val="center"/>
            </w:pPr>
          </w:p>
        </w:tc>
        <w:tc>
          <w:tcPr>
            <w:tcW w:w="1947" w:type="dxa"/>
            <w:vAlign w:val="center"/>
          </w:tcPr>
          <w:p w:rsidR="00332489" w:rsidRPr="00332489" w:rsidRDefault="00387DD2" w:rsidP="00332489">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453" w:type="dxa"/>
            <w:vAlign w:val="center"/>
          </w:tcPr>
          <w:p w:rsidR="00332489" w:rsidRPr="00AA5397" w:rsidRDefault="00332489">
            <w:pPr>
              <w:jc w:val="center"/>
              <w:rPr>
                <w:color w:val="000000"/>
              </w:rPr>
            </w:pPr>
            <w:r w:rsidRPr="00AA5397">
              <w:rPr>
                <w:color w:val="000000"/>
              </w:rPr>
              <w:t>1</w:t>
            </w:r>
          </w:p>
        </w:tc>
        <w:tc>
          <w:tcPr>
            <w:tcW w:w="1453" w:type="dxa"/>
            <w:vAlign w:val="center"/>
          </w:tcPr>
          <w:p w:rsidR="00332489" w:rsidRPr="00AA5397" w:rsidRDefault="00332489">
            <w:pPr>
              <w:jc w:val="center"/>
              <w:rPr>
                <w:color w:val="000000"/>
              </w:rPr>
            </w:pPr>
            <w:r w:rsidRPr="00AA5397">
              <w:rPr>
                <w:color w:val="000000"/>
              </w:rPr>
              <w:t>0.4</w:t>
            </w:r>
          </w:p>
        </w:tc>
        <w:tc>
          <w:tcPr>
            <w:tcW w:w="1453" w:type="dxa"/>
            <w:vAlign w:val="center"/>
          </w:tcPr>
          <w:p w:rsidR="00332489" w:rsidRPr="00AA5397" w:rsidRDefault="00332489">
            <w:pPr>
              <w:jc w:val="center"/>
              <w:rPr>
                <w:color w:val="000000"/>
              </w:rPr>
            </w:pPr>
            <w:r w:rsidRPr="00AA5397">
              <w:rPr>
                <w:color w:val="000000"/>
              </w:rPr>
              <w:t>0.35</w:t>
            </w:r>
          </w:p>
        </w:tc>
        <w:tc>
          <w:tcPr>
            <w:tcW w:w="1454" w:type="dxa"/>
            <w:vAlign w:val="center"/>
          </w:tcPr>
          <w:p w:rsidR="00332489" w:rsidRPr="00AA5397" w:rsidRDefault="00332489">
            <w:pPr>
              <w:jc w:val="center"/>
              <w:rPr>
                <w:color w:val="000000"/>
              </w:rPr>
            </w:pPr>
            <w:r w:rsidRPr="00AA5397">
              <w:rPr>
                <w:color w:val="000000"/>
              </w:rPr>
              <w:t>0.125</w:t>
            </w:r>
          </w:p>
        </w:tc>
      </w:tr>
    </w:tbl>
    <w:p w:rsidR="00332489" w:rsidRPr="00332489" w:rsidRDefault="00584C66" w:rsidP="00FD563B">
      <w:pPr>
        <w:spacing w:line="360" w:lineRule="auto"/>
        <w:jc w:val="both"/>
      </w:pPr>
      <w:r>
        <w:pict>
          <v:shape id="_x0000_s1076" type="#_x0000_t202" style="width:406.4pt;height:40.15pt;mso-position-horizontal-relative:char;mso-position-vertical-relative:line;mso-width-relative:margin;mso-height-relative:margin" stroked="f">
            <v:textbox style="mso-next-textbox:#_x0000_s1076">
              <w:txbxContent>
                <w:p w:rsidR="000C0160" w:rsidRPr="00EA1F6C" w:rsidRDefault="000C0160" w:rsidP="00EA1F6C">
                  <w:pPr>
                    <w:spacing w:line="360" w:lineRule="auto"/>
                    <w:jc w:val="center"/>
                    <w:rPr>
                      <w:i/>
                    </w:rPr>
                  </w:pPr>
                  <w:r w:rsidRPr="00C70871">
                    <w:rPr>
                      <w:i/>
                    </w:rPr>
                    <w:t>Σχήμα</w:t>
                  </w:r>
                  <w:r w:rsidRPr="00580098">
                    <w:rPr>
                      <w:i/>
                    </w:rPr>
                    <w:t xml:space="preserve"> </w:t>
                  </w:r>
                  <w:r>
                    <w:rPr>
                      <w:i/>
                    </w:rPr>
                    <w:t xml:space="preserve">6.3.1 </w:t>
                  </w:r>
                  <w:r w:rsidRPr="00580098">
                    <w:rPr>
                      <w:i/>
                    </w:rPr>
                    <w:t>-</w:t>
                  </w:r>
                  <w:r w:rsidRPr="006A21CC">
                    <w:rPr>
                      <w:i/>
                    </w:rPr>
                    <w:t xml:space="preserve"> </w:t>
                  </w:r>
                  <w:r>
                    <w:rPr>
                      <w:i/>
                    </w:rPr>
                    <w:t xml:space="preserve">Πίνακας </w:t>
                  </w:r>
                  <w:r>
                    <w:rPr>
                      <w:i/>
                      <w:lang w:val="en-US"/>
                    </w:rPr>
                    <w:t>Success</w:t>
                  </w:r>
                  <w:r w:rsidRPr="00EA1F6C">
                    <w:rPr>
                      <w:i/>
                    </w:rPr>
                    <w:t xml:space="preserve"> </w:t>
                  </w:r>
                  <w:r>
                    <w:rPr>
                      <w:i/>
                      <w:lang w:val="en-US"/>
                    </w:rPr>
                    <w:t>Rate</w:t>
                  </w:r>
                  <w:r w:rsidRPr="00EA1F6C">
                    <w:rPr>
                      <w:i/>
                    </w:rPr>
                    <w:t xml:space="preserve"> </w:t>
                  </w:r>
                  <w:r>
                    <w:rPr>
                      <w:i/>
                    </w:rPr>
                    <w:t xml:space="preserve">σε δίκτυο με στοιχεία εκπαίδευσης χωρίς </w:t>
                  </w:r>
                  <w:r>
                    <w:rPr>
                      <w:i/>
                      <w:lang w:val="en-US"/>
                    </w:rPr>
                    <w:t>texture</w:t>
                  </w:r>
                  <w:r>
                    <w:rPr>
                      <w:i/>
                    </w:rPr>
                    <w:t xml:space="preserve"> με ένα αντικείμενο σαν είσοδο</w:t>
                  </w:r>
                </w:p>
                <w:p w:rsidR="000C0160" w:rsidRPr="00F359E7" w:rsidRDefault="000C0160" w:rsidP="00EA1F6C">
                  <w:pPr>
                    <w:jc w:val="center"/>
                  </w:pPr>
                </w:p>
              </w:txbxContent>
            </v:textbox>
            <w10:wrap type="none"/>
            <w10:anchorlock/>
          </v:shape>
        </w:pict>
      </w:r>
    </w:p>
    <w:p w:rsidR="00332489" w:rsidRPr="00332489" w:rsidRDefault="00332489" w:rsidP="00FD563B">
      <w:pPr>
        <w:spacing w:line="360" w:lineRule="auto"/>
        <w:jc w:val="both"/>
      </w:pPr>
    </w:p>
    <w:tbl>
      <w:tblPr>
        <w:tblStyle w:val="TableGrid"/>
        <w:tblW w:w="0" w:type="auto"/>
        <w:jc w:val="center"/>
        <w:tblLook w:val="04A0"/>
      </w:tblPr>
      <w:tblGrid>
        <w:gridCol w:w="959"/>
        <w:gridCol w:w="1947"/>
        <w:gridCol w:w="1453"/>
        <w:gridCol w:w="1453"/>
        <w:gridCol w:w="1453"/>
        <w:gridCol w:w="1454"/>
      </w:tblGrid>
      <w:tr w:rsidR="00DB2F0E" w:rsidTr="00AF31EE">
        <w:trPr>
          <w:jc w:val="center"/>
        </w:trPr>
        <w:tc>
          <w:tcPr>
            <w:tcW w:w="2906" w:type="dxa"/>
            <w:gridSpan w:val="2"/>
            <w:vMerge w:val="restart"/>
          </w:tcPr>
          <w:p w:rsidR="00DB2F0E" w:rsidRDefault="00DB2F0E" w:rsidP="00AF31EE">
            <w:pPr>
              <w:tabs>
                <w:tab w:val="left" w:pos="234"/>
                <w:tab w:val="center" w:pos="1345"/>
              </w:tabs>
              <w:spacing w:line="360" w:lineRule="auto"/>
              <w:rPr>
                <w:lang w:val="en-US"/>
              </w:rPr>
            </w:pPr>
            <w:r>
              <w:rPr>
                <w:lang w:val="en-US"/>
              </w:rPr>
              <w:tab/>
            </w:r>
            <w:r>
              <w:rPr>
                <w:lang w:val="en-US"/>
              </w:rPr>
              <w:tab/>
              <w:t>Success Rate</w:t>
            </w:r>
          </w:p>
          <w:p w:rsidR="00DB2F0E" w:rsidRPr="00387DD2" w:rsidRDefault="00DB2F0E" w:rsidP="00DB2F0E">
            <w:pPr>
              <w:spacing w:line="360" w:lineRule="auto"/>
              <w:jc w:val="center"/>
              <w:rPr>
                <w:lang w:val="en-US"/>
              </w:rPr>
            </w:pPr>
            <w:r>
              <w:rPr>
                <w:lang w:val="en-US"/>
              </w:rPr>
              <w:t>No textures, Mixed Object</w:t>
            </w:r>
            <w:r w:rsidR="00551A7D">
              <w:rPr>
                <w:lang w:val="en-US"/>
              </w:rPr>
              <w:t>s</w:t>
            </w:r>
          </w:p>
        </w:tc>
        <w:tc>
          <w:tcPr>
            <w:tcW w:w="5813" w:type="dxa"/>
            <w:gridSpan w:val="4"/>
          </w:tcPr>
          <w:p w:rsidR="00DB2F0E" w:rsidRDefault="00DB2F0E" w:rsidP="00AF31EE">
            <w:pPr>
              <w:spacing w:line="360" w:lineRule="auto"/>
              <w:jc w:val="center"/>
            </w:pPr>
            <w:r>
              <w:rPr>
                <w:lang w:val="en-US"/>
              </w:rPr>
              <w:t>Training Data</w:t>
            </w:r>
          </w:p>
        </w:tc>
      </w:tr>
      <w:tr w:rsidR="00DB2F0E" w:rsidTr="00AF31EE">
        <w:trPr>
          <w:jc w:val="center"/>
        </w:trPr>
        <w:tc>
          <w:tcPr>
            <w:tcW w:w="2906" w:type="dxa"/>
            <w:gridSpan w:val="2"/>
            <w:vMerge/>
          </w:tcPr>
          <w:p w:rsidR="00DB2F0E" w:rsidRDefault="00DB2F0E" w:rsidP="00AF31EE">
            <w:pPr>
              <w:spacing w:line="360" w:lineRule="auto"/>
              <w:jc w:val="center"/>
            </w:pPr>
          </w:p>
        </w:tc>
        <w:tc>
          <w:tcPr>
            <w:tcW w:w="1453" w:type="dxa"/>
          </w:tcPr>
          <w:p w:rsidR="00DB2F0E" w:rsidRPr="00332489" w:rsidRDefault="00DB2F0E" w:rsidP="00AF31EE">
            <w:pPr>
              <w:spacing w:line="360" w:lineRule="auto"/>
              <w:jc w:val="center"/>
              <w:rPr>
                <w:lang w:val="en-US"/>
              </w:rPr>
            </w:pPr>
            <w:r>
              <w:rPr>
                <w:lang w:val="en-US"/>
              </w:rPr>
              <w:t>2 shadows</w:t>
            </w:r>
          </w:p>
        </w:tc>
        <w:tc>
          <w:tcPr>
            <w:tcW w:w="1453" w:type="dxa"/>
          </w:tcPr>
          <w:p w:rsidR="00DB2F0E" w:rsidRPr="00332489" w:rsidRDefault="00DB2F0E" w:rsidP="00AF31EE">
            <w:pPr>
              <w:spacing w:line="360" w:lineRule="auto"/>
              <w:jc w:val="center"/>
              <w:rPr>
                <w:lang w:val="en-US"/>
              </w:rPr>
            </w:pPr>
            <w:r>
              <w:rPr>
                <w:lang w:val="en-US"/>
              </w:rPr>
              <w:t>4 shadows</w:t>
            </w:r>
          </w:p>
        </w:tc>
        <w:tc>
          <w:tcPr>
            <w:tcW w:w="1453" w:type="dxa"/>
          </w:tcPr>
          <w:p w:rsidR="00DB2F0E" w:rsidRPr="00332489" w:rsidRDefault="00DB2F0E" w:rsidP="00AF31EE">
            <w:pPr>
              <w:spacing w:line="360" w:lineRule="auto"/>
              <w:jc w:val="center"/>
              <w:rPr>
                <w:lang w:val="en-US"/>
              </w:rPr>
            </w:pPr>
            <w:r>
              <w:rPr>
                <w:lang w:val="en-US"/>
              </w:rPr>
              <w:t>8 shadows</w:t>
            </w:r>
          </w:p>
        </w:tc>
        <w:tc>
          <w:tcPr>
            <w:tcW w:w="1454" w:type="dxa"/>
          </w:tcPr>
          <w:p w:rsidR="00DB2F0E" w:rsidRPr="00332489" w:rsidRDefault="00DB2F0E" w:rsidP="00AF31EE">
            <w:pPr>
              <w:spacing w:line="360" w:lineRule="auto"/>
              <w:jc w:val="center"/>
              <w:rPr>
                <w:lang w:val="en-US"/>
              </w:rPr>
            </w:pPr>
            <w:r>
              <w:rPr>
                <w:lang w:val="en-US"/>
              </w:rPr>
              <w:t>16 shadows</w:t>
            </w:r>
          </w:p>
        </w:tc>
      </w:tr>
      <w:tr w:rsidR="00DB2F0E" w:rsidTr="00AF31EE">
        <w:trPr>
          <w:trHeight w:val="525"/>
          <w:jc w:val="center"/>
        </w:trPr>
        <w:tc>
          <w:tcPr>
            <w:tcW w:w="959" w:type="dxa"/>
            <w:vMerge w:val="restart"/>
          </w:tcPr>
          <w:p w:rsidR="00DB2F0E" w:rsidRPr="00332489" w:rsidRDefault="00DB2F0E" w:rsidP="00AF31EE">
            <w:pPr>
              <w:spacing w:line="360" w:lineRule="auto"/>
              <w:jc w:val="center"/>
              <w:rPr>
                <w:lang w:val="en-US"/>
              </w:rPr>
            </w:pPr>
            <w:r>
              <w:rPr>
                <w:lang w:val="en-US"/>
              </w:rPr>
              <w:t>Test Data</w:t>
            </w:r>
          </w:p>
        </w:tc>
        <w:tc>
          <w:tcPr>
            <w:tcW w:w="1947" w:type="dxa"/>
            <w:vAlign w:val="center"/>
          </w:tcPr>
          <w:p w:rsidR="00DB2F0E" w:rsidRPr="00387DD2" w:rsidRDefault="00DB2F0E" w:rsidP="00AF31EE">
            <w:pPr>
              <w:jc w:val="center"/>
              <w:rPr>
                <w:rFonts w:ascii="Calibri" w:hAnsi="Calibri" w:cs="Calibri"/>
                <w:color w:val="000000"/>
                <w:lang w:val="en-US"/>
              </w:rPr>
            </w:pPr>
            <w:r w:rsidRPr="00332489">
              <w:rPr>
                <w:rFonts w:ascii="Calibri" w:hAnsi="Calibri" w:cs="Calibri"/>
                <w:color w:val="000000"/>
              </w:rPr>
              <w:t xml:space="preserve">No </w:t>
            </w:r>
            <w:r>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453" w:type="dxa"/>
            <w:vAlign w:val="center"/>
          </w:tcPr>
          <w:p w:rsidR="00DB2F0E" w:rsidRPr="00AA5397" w:rsidRDefault="00DB2F0E">
            <w:pPr>
              <w:jc w:val="center"/>
              <w:rPr>
                <w:color w:val="000000"/>
              </w:rPr>
            </w:pPr>
            <w:r w:rsidRPr="00AA5397">
              <w:rPr>
                <w:color w:val="000000"/>
              </w:rPr>
              <w:t>1</w:t>
            </w:r>
          </w:p>
        </w:tc>
        <w:tc>
          <w:tcPr>
            <w:tcW w:w="1453" w:type="dxa"/>
            <w:vAlign w:val="center"/>
          </w:tcPr>
          <w:p w:rsidR="00DB2F0E" w:rsidRPr="00AA5397" w:rsidRDefault="00DB2F0E">
            <w:pPr>
              <w:jc w:val="center"/>
              <w:rPr>
                <w:color w:val="000000"/>
              </w:rPr>
            </w:pPr>
            <w:r w:rsidRPr="00AA5397">
              <w:rPr>
                <w:color w:val="000000"/>
              </w:rPr>
              <w:t>0.95</w:t>
            </w:r>
          </w:p>
        </w:tc>
        <w:tc>
          <w:tcPr>
            <w:tcW w:w="1453" w:type="dxa"/>
            <w:vAlign w:val="center"/>
          </w:tcPr>
          <w:p w:rsidR="00DB2F0E" w:rsidRPr="00AA5397" w:rsidRDefault="00DB2F0E">
            <w:pPr>
              <w:jc w:val="center"/>
              <w:rPr>
                <w:color w:val="000000"/>
              </w:rPr>
            </w:pPr>
            <w:r w:rsidRPr="00AA5397">
              <w:rPr>
                <w:color w:val="000000"/>
              </w:rPr>
              <w:t>0.875</w:t>
            </w:r>
          </w:p>
        </w:tc>
        <w:tc>
          <w:tcPr>
            <w:tcW w:w="1454" w:type="dxa"/>
            <w:vAlign w:val="center"/>
          </w:tcPr>
          <w:p w:rsidR="00DB2F0E" w:rsidRPr="00AA5397" w:rsidRDefault="00DB2F0E">
            <w:pPr>
              <w:jc w:val="center"/>
              <w:rPr>
                <w:color w:val="000000"/>
              </w:rPr>
            </w:pPr>
            <w:r w:rsidRPr="00AA5397">
              <w:rPr>
                <w:color w:val="000000"/>
              </w:rPr>
              <w:t>0.85</w:t>
            </w:r>
          </w:p>
        </w:tc>
      </w:tr>
      <w:tr w:rsidR="00DB2F0E" w:rsidTr="00AF31EE">
        <w:trPr>
          <w:trHeight w:val="547"/>
          <w:jc w:val="center"/>
        </w:trPr>
        <w:tc>
          <w:tcPr>
            <w:tcW w:w="959" w:type="dxa"/>
            <w:vMerge/>
          </w:tcPr>
          <w:p w:rsidR="00DB2F0E" w:rsidRDefault="00DB2F0E" w:rsidP="00AF31EE">
            <w:pPr>
              <w:spacing w:line="360" w:lineRule="auto"/>
              <w:jc w:val="center"/>
            </w:pPr>
          </w:p>
        </w:tc>
        <w:tc>
          <w:tcPr>
            <w:tcW w:w="1947" w:type="dxa"/>
            <w:vAlign w:val="center"/>
          </w:tcPr>
          <w:p w:rsidR="00DB2F0E" w:rsidRPr="00387DD2" w:rsidRDefault="00DB2F0E" w:rsidP="00AF31EE">
            <w:pPr>
              <w:jc w:val="center"/>
              <w:rPr>
                <w:rFonts w:ascii="Calibri" w:hAnsi="Calibri" w:cs="Calibri"/>
                <w:color w:val="000000"/>
                <w:lang w:val="en-US"/>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453" w:type="dxa"/>
            <w:vAlign w:val="center"/>
          </w:tcPr>
          <w:p w:rsidR="00DB2F0E" w:rsidRPr="00AA5397" w:rsidRDefault="00DB2F0E">
            <w:pPr>
              <w:jc w:val="center"/>
              <w:rPr>
                <w:color w:val="000000"/>
              </w:rPr>
            </w:pPr>
            <w:r w:rsidRPr="00AA5397">
              <w:rPr>
                <w:color w:val="000000"/>
              </w:rPr>
              <w:t>1</w:t>
            </w:r>
          </w:p>
        </w:tc>
        <w:tc>
          <w:tcPr>
            <w:tcW w:w="1453" w:type="dxa"/>
            <w:vAlign w:val="center"/>
          </w:tcPr>
          <w:p w:rsidR="00DB2F0E" w:rsidRPr="00AA5397" w:rsidRDefault="00DB2F0E">
            <w:pPr>
              <w:jc w:val="center"/>
              <w:rPr>
                <w:color w:val="000000"/>
              </w:rPr>
            </w:pPr>
            <w:r w:rsidRPr="00AA5397">
              <w:rPr>
                <w:color w:val="000000"/>
              </w:rPr>
              <w:t>0.55</w:t>
            </w:r>
          </w:p>
        </w:tc>
        <w:tc>
          <w:tcPr>
            <w:tcW w:w="1453" w:type="dxa"/>
            <w:vAlign w:val="center"/>
          </w:tcPr>
          <w:p w:rsidR="00DB2F0E" w:rsidRPr="00AA5397" w:rsidRDefault="00DB2F0E">
            <w:pPr>
              <w:jc w:val="center"/>
              <w:rPr>
                <w:color w:val="000000"/>
              </w:rPr>
            </w:pPr>
            <w:r w:rsidRPr="00AA5397">
              <w:rPr>
                <w:color w:val="000000"/>
              </w:rPr>
              <w:t>0.275</w:t>
            </w:r>
          </w:p>
        </w:tc>
        <w:tc>
          <w:tcPr>
            <w:tcW w:w="1454" w:type="dxa"/>
            <w:vAlign w:val="center"/>
          </w:tcPr>
          <w:p w:rsidR="00DB2F0E" w:rsidRPr="00AA5397" w:rsidRDefault="00DB2F0E">
            <w:pPr>
              <w:jc w:val="center"/>
              <w:rPr>
                <w:color w:val="000000"/>
              </w:rPr>
            </w:pPr>
            <w:r w:rsidRPr="00AA5397">
              <w:rPr>
                <w:color w:val="000000"/>
              </w:rPr>
              <w:t>0.15</w:t>
            </w:r>
          </w:p>
        </w:tc>
      </w:tr>
      <w:tr w:rsidR="00DB2F0E" w:rsidTr="00AF31EE">
        <w:trPr>
          <w:jc w:val="center"/>
        </w:trPr>
        <w:tc>
          <w:tcPr>
            <w:tcW w:w="959" w:type="dxa"/>
            <w:vMerge/>
          </w:tcPr>
          <w:p w:rsidR="00DB2F0E" w:rsidRDefault="00DB2F0E" w:rsidP="00AF31EE">
            <w:pPr>
              <w:spacing w:line="360" w:lineRule="auto"/>
              <w:jc w:val="center"/>
            </w:pPr>
          </w:p>
        </w:tc>
        <w:tc>
          <w:tcPr>
            <w:tcW w:w="1947" w:type="dxa"/>
            <w:vAlign w:val="center"/>
          </w:tcPr>
          <w:p w:rsidR="00DB2F0E" w:rsidRPr="00387DD2" w:rsidRDefault="00DB2F0E" w:rsidP="00AF31EE">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w:t>
            </w:r>
            <w:r>
              <w:rPr>
                <w:rFonts w:ascii="Calibri" w:hAnsi="Calibri" w:cs="Calibri"/>
                <w:color w:val="000000"/>
                <w:lang w:val="en-US"/>
              </w:rPr>
              <w:t>Single Object</w:t>
            </w:r>
          </w:p>
        </w:tc>
        <w:tc>
          <w:tcPr>
            <w:tcW w:w="1453" w:type="dxa"/>
            <w:vAlign w:val="center"/>
          </w:tcPr>
          <w:p w:rsidR="00DB2F0E" w:rsidRPr="00AA5397" w:rsidRDefault="00DB2F0E">
            <w:pPr>
              <w:jc w:val="center"/>
              <w:rPr>
                <w:color w:val="000000"/>
              </w:rPr>
            </w:pPr>
            <w:r w:rsidRPr="00AA5397">
              <w:rPr>
                <w:color w:val="000000"/>
              </w:rPr>
              <w:t>1</w:t>
            </w:r>
          </w:p>
        </w:tc>
        <w:tc>
          <w:tcPr>
            <w:tcW w:w="1453" w:type="dxa"/>
            <w:vAlign w:val="center"/>
          </w:tcPr>
          <w:p w:rsidR="00DB2F0E" w:rsidRPr="00AA5397" w:rsidRDefault="00DB2F0E">
            <w:pPr>
              <w:jc w:val="center"/>
              <w:rPr>
                <w:color w:val="000000"/>
              </w:rPr>
            </w:pPr>
            <w:r w:rsidRPr="00AA5397">
              <w:rPr>
                <w:color w:val="000000"/>
              </w:rPr>
              <w:t>0.95</w:t>
            </w:r>
          </w:p>
        </w:tc>
        <w:tc>
          <w:tcPr>
            <w:tcW w:w="1453" w:type="dxa"/>
            <w:vAlign w:val="center"/>
          </w:tcPr>
          <w:p w:rsidR="00DB2F0E" w:rsidRPr="00AA5397" w:rsidRDefault="00DB2F0E">
            <w:pPr>
              <w:jc w:val="center"/>
              <w:rPr>
                <w:color w:val="000000"/>
              </w:rPr>
            </w:pPr>
            <w:r w:rsidRPr="00AA5397">
              <w:rPr>
                <w:color w:val="000000"/>
              </w:rPr>
              <w:t>0.875</w:t>
            </w:r>
          </w:p>
        </w:tc>
        <w:tc>
          <w:tcPr>
            <w:tcW w:w="1454" w:type="dxa"/>
            <w:vAlign w:val="center"/>
          </w:tcPr>
          <w:p w:rsidR="00DB2F0E" w:rsidRPr="00AA5397" w:rsidRDefault="00DB2F0E">
            <w:pPr>
              <w:jc w:val="center"/>
              <w:rPr>
                <w:color w:val="000000"/>
              </w:rPr>
            </w:pPr>
            <w:r w:rsidRPr="00AA5397">
              <w:rPr>
                <w:color w:val="000000"/>
              </w:rPr>
              <w:t>0.775</w:t>
            </w:r>
          </w:p>
        </w:tc>
      </w:tr>
      <w:tr w:rsidR="00DB2F0E" w:rsidTr="00AF31EE">
        <w:trPr>
          <w:trHeight w:val="475"/>
          <w:jc w:val="center"/>
        </w:trPr>
        <w:tc>
          <w:tcPr>
            <w:tcW w:w="959" w:type="dxa"/>
            <w:vMerge/>
          </w:tcPr>
          <w:p w:rsidR="00DB2F0E" w:rsidRDefault="00DB2F0E" w:rsidP="00AF31EE">
            <w:pPr>
              <w:spacing w:line="360" w:lineRule="auto"/>
              <w:jc w:val="center"/>
            </w:pPr>
          </w:p>
        </w:tc>
        <w:tc>
          <w:tcPr>
            <w:tcW w:w="1947" w:type="dxa"/>
            <w:vAlign w:val="center"/>
          </w:tcPr>
          <w:p w:rsidR="00DB2F0E" w:rsidRPr="00332489" w:rsidRDefault="00DB2F0E" w:rsidP="00AF31EE">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453" w:type="dxa"/>
            <w:vAlign w:val="center"/>
          </w:tcPr>
          <w:p w:rsidR="00DB2F0E" w:rsidRPr="00AA5397" w:rsidRDefault="00DB2F0E">
            <w:pPr>
              <w:jc w:val="center"/>
              <w:rPr>
                <w:color w:val="000000"/>
              </w:rPr>
            </w:pPr>
            <w:r w:rsidRPr="00AA5397">
              <w:rPr>
                <w:color w:val="000000"/>
              </w:rPr>
              <w:t>1</w:t>
            </w:r>
          </w:p>
        </w:tc>
        <w:tc>
          <w:tcPr>
            <w:tcW w:w="1453" w:type="dxa"/>
            <w:vAlign w:val="center"/>
          </w:tcPr>
          <w:p w:rsidR="00DB2F0E" w:rsidRPr="00AA5397" w:rsidRDefault="00DB2F0E">
            <w:pPr>
              <w:jc w:val="center"/>
              <w:rPr>
                <w:color w:val="000000"/>
              </w:rPr>
            </w:pPr>
            <w:r w:rsidRPr="00AA5397">
              <w:rPr>
                <w:color w:val="000000"/>
              </w:rPr>
              <w:t>0.4</w:t>
            </w:r>
          </w:p>
        </w:tc>
        <w:tc>
          <w:tcPr>
            <w:tcW w:w="1453" w:type="dxa"/>
            <w:vAlign w:val="center"/>
          </w:tcPr>
          <w:p w:rsidR="00DB2F0E" w:rsidRPr="00AA5397" w:rsidRDefault="00DB2F0E">
            <w:pPr>
              <w:jc w:val="center"/>
              <w:rPr>
                <w:color w:val="000000"/>
              </w:rPr>
            </w:pPr>
            <w:r w:rsidRPr="00AA5397">
              <w:rPr>
                <w:color w:val="000000"/>
              </w:rPr>
              <w:t>0.125</w:t>
            </w:r>
          </w:p>
        </w:tc>
        <w:tc>
          <w:tcPr>
            <w:tcW w:w="1454" w:type="dxa"/>
            <w:vAlign w:val="center"/>
          </w:tcPr>
          <w:p w:rsidR="00DB2F0E" w:rsidRPr="00AA5397" w:rsidRDefault="00DB2F0E">
            <w:pPr>
              <w:jc w:val="center"/>
              <w:rPr>
                <w:color w:val="000000"/>
              </w:rPr>
            </w:pPr>
            <w:r w:rsidRPr="00AA5397">
              <w:rPr>
                <w:color w:val="000000"/>
              </w:rPr>
              <w:t>0.025</w:t>
            </w:r>
          </w:p>
        </w:tc>
      </w:tr>
    </w:tbl>
    <w:p w:rsidR="00AF31EE" w:rsidRDefault="00584C66" w:rsidP="00FD563B">
      <w:pPr>
        <w:spacing w:line="360" w:lineRule="auto"/>
        <w:jc w:val="both"/>
      </w:pPr>
      <w:r w:rsidRPr="00584C66">
        <w:pict>
          <v:shape id="_x0000_s1043" type="#_x0000_t202" style="position:absolute;left:0;text-align:left;margin-left:0;margin-top:0;width:406.4pt;height:40.15pt;z-index:251658240;mso-position-horizontal-relative:text;mso-position-vertical-relative:text;mso-width-relative:margin;mso-height-relative:margin" stroked="f">
            <v:textbox style="mso-next-textbox:#_x0000_s1043">
              <w:txbxContent>
                <w:p w:rsidR="000C0160" w:rsidRPr="00EA1F6C" w:rsidRDefault="000C0160" w:rsidP="00DB2F0E">
                  <w:pPr>
                    <w:spacing w:line="360" w:lineRule="auto"/>
                    <w:jc w:val="center"/>
                    <w:rPr>
                      <w:i/>
                    </w:rPr>
                  </w:pPr>
                  <w:r w:rsidRPr="00C70871">
                    <w:rPr>
                      <w:i/>
                    </w:rPr>
                    <w:t>Σχήμα</w:t>
                  </w:r>
                  <w:r w:rsidRPr="00580098">
                    <w:rPr>
                      <w:i/>
                    </w:rPr>
                    <w:t xml:space="preserve"> </w:t>
                  </w:r>
                  <w:r>
                    <w:rPr>
                      <w:i/>
                    </w:rPr>
                    <w:t xml:space="preserve">6.3.2 </w:t>
                  </w:r>
                  <w:r w:rsidRPr="00580098">
                    <w:rPr>
                      <w:i/>
                    </w:rPr>
                    <w:t>-</w:t>
                  </w:r>
                  <w:r w:rsidRPr="006A21CC">
                    <w:rPr>
                      <w:i/>
                    </w:rPr>
                    <w:t xml:space="preserve"> </w:t>
                  </w:r>
                  <w:r>
                    <w:rPr>
                      <w:i/>
                    </w:rPr>
                    <w:t xml:space="preserve">Πίνακας </w:t>
                  </w:r>
                  <w:r>
                    <w:rPr>
                      <w:i/>
                      <w:lang w:val="en-US"/>
                    </w:rPr>
                    <w:t>Success</w:t>
                  </w:r>
                  <w:r w:rsidRPr="00EA1F6C">
                    <w:rPr>
                      <w:i/>
                    </w:rPr>
                    <w:t xml:space="preserve"> </w:t>
                  </w:r>
                  <w:r>
                    <w:rPr>
                      <w:i/>
                      <w:lang w:val="en-US"/>
                    </w:rPr>
                    <w:t>Rate</w:t>
                  </w:r>
                  <w:r w:rsidRPr="00EA1F6C">
                    <w:rPr>
                      <w:i/>
                    </w:rPr>
                    <w:t xml:space="preserve"> </w:t>
                  </w:r>
                  <w:r>
                    <w:rPr>
                      <w:i/>
                    </w:rPr>
                    <w:t xml:space="preserve">σε δίκτυο με στοιχεία εκπαίδευσης χωρίς </w:t>
                  </w:r>
                  <w:r>
                    <w:rPr>
                      <w:i/>
                      <w:lang w:val="en-US"/>
                    </w:rPr>
                    <w:t>texture</w:t>
                  </w:r>
                  <w:r>
                    <w:rPr>
                      <w:i/>
                    </w:rPr>
                    <w:t xml:space="preserve"> με μεικτά αντικείμενα σαν είσοδο</w:t>
                  </w:r>
                </w:p>
                <w:p w:rsidR="000C0160" w:rsidRPr="00F359E7" w:rsidRDefault="000C0160" w:rsidP="00DB2F0E">
                  <w:pPr>
                    <w:jc w:val="center"/>
                  </w:pPr>
                </w:p>
              </w:txbxContent>
            </v:textbox>
            <w10:wrap type="square"/>
          </v:shape>
        </w:pict>
      </w:r>
    </w:p>
    <w:tbl>
      <w:tblPr>
        <w:tblStyle w:val="TableGrid"/>
        <w:tblW w:w="0" w:type="auto"/>
        <w:jc w:val="center"/>
        <w:tblLook w:val="04A0"/>
      </w:tblPr>
      <w:tblGrid>
        <w:gridCol w:w="959"/>
        <w:gridCol w:w="2126"/>
        <w:gridCol w:w="1274"/>
        <w:gridCol w:w="1453"/>
        <w:gridCol w:w="1453"/>
        <w:gridCol w:w="1454"/>
      </w:tblGrid>
      <w:tr w:rsidR="009253A4" w:rsidTr="009253A4">
        <w:trPr>
          <w:jc w:val="center"/>
        </w:trPr>
        <w:tc>
          <w:tcPr>
            <w:tcW w:w="3085" w:type="dxa"/>
            <w:gridSpan w:val="2"/>
            <w:vMerge w:val="restart"/>
          </w:tcPr>
          <w:p w:rsidR="009253A4" w:rsidRDefault="009253A4" w:rsidP="00AF31EE">
            <w:pPr>
              <w:tabs>
                <w:tab w:val="left" w:pos="234"/>
                <w:tab w:val="center" w:pos="1345"/>
              </w:tabs>
              <w:spacing w:line="360" w:lineRule="auto"/>
              <w:rPr>
                <w:lang w:val="en-US"/>
              </w:rPr>
            </w:pPr>
            <w:r>
              <w:rPr>
                <w:lang w:val="en-US"/>
              </w:rPr>
              <w:tab/>
            </w:r>
            <w:r>
              <w:rPr>
                <w:lang w:val="en-US"/>
              </w:rPr>
              <w:tab/>
              <w:t>Success Rate</w:t>
            </w:r>
          </w:p>
          <w:p w:rsidR="009253A4" w:rsidRPr="00387DD2" w:rsidRDefault="009253A4" w:rsidP="00AF31EE">
            <w:pPr>
              <w:spacing w:line="360" w:lineRule="auto"/>
              <w:jc w:val="center"/>
              <w:rPr>
                <w:lang w:val="en-US"/>
              </w:rPr>
            </w:pPr>
            <w:r>
              <w:rPr>
                <w:lang w:val="en-US"/>
              </w:rPr>
              <w:t>With textures, Mixed Objects</w:t>
            </w:r>
          </w:p>
        </w:tc>
        <w:tc>
          <w:tcPr>
            <w:tcW w:w="5634" w:type="dxa"/>
            <w:gridSpan w:val="4"/>
          </w:tcPr>
          <w:p w:rsidR="009253A4" w:rsidRDefault="009253A4" w:rsidP="00AF31EE">
            <w:pPr>
              <w:spacing w:line="360" w:lineRule="auto"/>
              <w:jc w:val="center"/>
            </w:pPr>
            <w:r>
              <w:rPr>
                <w:lang w:val="en-US"/>
              </w:rPr>
              <w:t>Training Data</w:t>
            </w:r>
          </w:p>
        </w:tc>
      </w:tr>
      <w:tr w:rsidR="009253A4" w:rsidTr="009253A4">
        <w:trPr>
          <w:jc w:val="center"/>
        </w:trPr>
        <w:tc>
          <w:tcPr>
            <w:tcW w:w="3085" w:type="dxa"/>
            <w:gridSpan w:val="2"/>
            <w:vMerge/>
          </w:tcPr>
          <w:p w:rsidR="009253A4" w:rsidRDefault="009253A4" w:rsidP="00AF31EE">
            <w:pPr>
              <w:spacing w:line="360" w:lineRule="auto"/>
              <w:jc w:val="center"/>
            </w:pPr>
          </w:p>
        </w:tc>
        <w:tc>
          <w:tcPr>
            <w:tcW w:w="1274" w:type="dxa"/>
          </w:tcPr>
          <w:p w:rsidR="009253A4" w:rsidRPr="00332489" w:rsidRDefault="009253A4" w:rsidP="00AF31EE">
            <w:pPr>
              <w:spacing w:line="360" w:lineRule="auto"/>
              <w:jc w:val="center"/>
              <w:rPr>
                <w:lang w:val="en-US"/>
              </w:rPr>
            </w:pPr>
            <w:r>
              <w:rPr>
                <w:lang w:val="en-US"/>
              </w:rPr>
              <w:t>2 shadows</w:t>
            </w:r>
          </w:p>
        </w:tc>
        <w:tc>
          <w:tcPr>
            <w:tcW w:w="1453" w:type="dxa"/>
          </w:tcPr>
          <w:p w:rsidR="009253A4" w:rsidRPr="00332489" w:rsidRDefault="009253A4" w:rsidP="00AF31EE">
            <w:pPr>
              <w:spacing w:line="360" w:lineRule="auto"/>
              <w:jc w:val="center"/>
              <w:rPr>
                <w:lang w:val="en-US"/>
              </w:rPr>
            </w:pPr>
            <w:r>
              <w:rPr>
                <w:lang w:val="en-US"/>
              </w:rPr>
              <w:t>4 shadows</w:t>
            </w:r>
          </w:p>
        </w:tc>
        <w:tc>
          <w:tcPr>
            <w:tcW w:w="1453" w:type="dxa"/>
          </w:tcPr>
          <w:p w:rsidR="009253A4" w:rsidRPr="00332489" w:rsidRDefault="009253A4" w:rsidP="00AF31EE">
            <w:pPr>
              <w:spacing w:line="360" w:lineRule="auto"/>
              <w:jc w:val="center"/>
              <w:rPr>
                <w:lang w:val="en-US"/>
              </w:rPr>
            </w:pPr>
            <w:r>
              <w:rPr>
                <w:lang w:val="en-US"/>
              </w:rPr>
              <w:t>8 shadows</w:t>
            </w:r>
          </w:p>
        </w:tc>
        <w:tc>
          <w:tcPr>
            <w:tcW w:w="1454" w:type="dxa"/>
          </w:tcPr>
          <w:p w:rsidR="009253A4" w:rsidRPr="00332489" w:rsidRDefault="009253A4" w:rsidP="00AF31EE">
            <w:pPr>
              <w:spacing w:line="360" w:lineRule="auto"/>
              <w:jc w:val="center"/>
              <w:rPr>
                <w:lang w:val="en-US"/>
              </w:rPr>
            </w:pPr>
            <w:r>
              <w:rPr>
                <w:lang w:val="en-US"/>
              </w:rPr>
              <w:t>16 shadows</w:t>
            </w:r>
          </w:p>
        </w:tc>
      </w:tr>
      <w:tr w:rsidR="009253A4" w:rsidTr="009253A4">
        <w:trPr>
          <w:trHeight w:val="525"/>
          <w:jc w:val="center"/>
        </w:trPr>
        <w:tc>
          <w:tcPr>
            <w:tcW w:w="959" w:type="dxa"/>
            <w:vMerge w:val="restart"/>
          </w:tcPr>
          <w:p w:rsidR="009253A4" w:rsidRPr="00332489" w:rsidRDefault="009253A4" w:rsidP="00AF31EE">
            <w:pPr>
              <w:spacing w:line="360" w:lineRule="auto"/>
              <w:jc w:val="center"/>
              <w:rPr>
                <w:lang w:val="en-US"/>
              </w:rPr>
            </w:pPr>
            <w:r>
              <w:rPr>
                <w:lang w:val="en-US"/>
              </w:rPr>
              <w:t>Test Data</w:t>
            </w:r>
          </w:p>
        </w:tc>
        <w:tc>
          <w:tcPr>
            <w:tcW w:w="2126" w:type="dxa"/>
            <w:vAlign w:val="center"/>
          </w:tcPr>
          <w:p w:rsidR="009253A4" w:rsidRPr="00387DD2" w:rsidRDefault="009253A4" w:rsidP="00AF31EE">
            <w:pPr>
              <w:jc w:val="center"/>
              <w:rPr>
                <w:rFonts w:ascii="Calibri" w:hAnsi="Calibri" w:cs="Calibri"/>
                <w:color w:val="000000"/>
                <w:lang w:val="en-US"/>
              </w:rPr>
            </w:pPr>
            <w:r w:rsidRPr="00332489">
              <w:rPr>
                <w:rFonts w:ascii="Calibri" w:hAnsi="Calibri" w:cs="Calibri"/>
                <w:color w:val="000000"/>
              </w:rPr>
              <w:t xml:space="preserve">No </w:t>
            </w:r>
            <w:r>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9253A4" w:rsidRPr="00AA5397" w:rsidRDefault="009253A4">
            <w:pPr>
              <w:jc w:val="center"/>
              <w:rPr>
                <w:color w:val="000000"/>
              </w:rPr>
            </w:pPr>
            <w:r w:rsidRPr="00AA5397">
              <w:rPr>
                <w:color w:val="000000"/>
              </w:rPr>
              <w:t>1</w:t>
            </w:r>
          </w:p>
        </w:tc>
        <w:tc>
          <w:tcPr>
            <w:tcW w:w="1453" w:type="dxa"/>
            <w:vAlign w:val="center"/>
          </w:tcPr>
          <w:p w:rsidR="009253A4" w:rsidRPr="00AA5397" w:rsidRDefault="009253A4">
            <w:pPr>
              <w:jc w:val="center"/>
              <w:rPr>
                <w:color w:val="000000"/>
              </w:rPr>
            </w:pPr>
            <w:r w:rsidRPr="00AA5397">
              <w:rPr>
                <w:color w:val="000000"/>
              </w:rPr>
              <w:t>0.875</w:t>
            </w:r>
          </w:p>
        </w:tc>
        <w:tc>
          <w:tcPr>
            <w:tcW w:w="1453" w:type="dxa"/>
            <w:vAlign w:val="center"/>
          </w:tcPr>
          <w:p w:rsidR="009253A4" w:rsidRPr="00AA5397" w:rsidRDefault="009253A4">
            <w:pPr>
              <w:jc w:val="center"/>
              <w:rPr>
                <w:color w:val="000000"/>
              </w:rPr>
            </w:pPr>
            <w:r w:rsidRPr="00AA5397">
              <w:rPr>
                <w:color w:val="000000"/>
              </w:rPr>
              <w:t>0.85</w:t>
            </w:r>
          </w:p>
        </w:tc>
        <w:tc>
          <w:tcPr>
            <w:tcW w:w="1454" w:type="dxa"/>
            <w:vAlign w:val="center"/>
          </w:tcPr>
          <w:p w:rsidR="009253A4" w:rsidRPr="00AA5397" w:rsidRDefault="009253A4">
            <w:pPr>
              <w:jc w:val="center"/>
              <w:rPr>
                <w:color w:val="000000"/>
              </w:rPr>
            </w:pPr>
            <w:r w:rsidRPr="00AA5397">
              <w:rPr>
                <w:color w:val="000000"/>
              </w:rPr>
              <w:t>0.35</w:t>
            </w:r>
          </w:p>
        </w:tc>
      </w:tr>
      <w:tr w:rsidR="009253A4" w:rsidTr="009253A4">
        <w:trPr>
          <w:trHeight w:val="547"/>
          <w:jc w:val="center"/>
        </w:trPr>
        <w:tc>
          <w:tcPr>
            <w:tcW w:w="959" w:type="dxa"/>
            <w:vMerge/>
          </w:tcPr>
          <w:p w:rsidR="009253A4" w:rsidRDefault="009253A4" w:rsidP="00AF31EE">
            <w:pPr>
              <w:spacing w:line="360" w:lineRule="auto"/>
              <w:jc w:val="center"/>
            </w:pPr>
          </w:p>
        </w:tc>
        <w:tc>
          <w:tcPr>
            <w:tcW w:w="2126" w:type="dxa"/>
            <w:vAlign w:val="center"/>
          </w:tcPr>
          <w:p w:rsidR="009253A4" w:rsidRPr="00387DD2" w:rsidRDefault="009253A4" w:rsidP="00AF31EE">
            <w:pPr>
              <w:jc w:val="center"/>
              <w:rPr>
                <w:rFonts w:ascii="Calibri" w:hAnsi="Calibri" w:cs="Calibri"/>
                <w:color w:val="000000"/>
                <w:lang w:val="en-US"/>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9253A4" w:rsidRPr="00AA5397" w:rsidRDefault="009253A4">
            <w:pPr>
              <w:jc w:val="center"/>
              <w:rPr>
                <w:color w:val="000000"/>
              </w:rPr>
            </w:pPr>
            <w:r w:rsidRPr="00AA5397">
              <w:rPr>
                <w:color w:val="000000"/>
              </w:rPr>
              <w:t>1</w:t>
            </w:r>
          </w:p>
        </w:tc>
        <w:tc>
          <w:tcPr>
            <w:tcW w:w="1453" w:type="dxa"/>
            <w:vAlign w:val="center"/>
          </w:tcPr>
          <w:p w:rsidR="009253A4" w:rsidRPr="00AA5397" w:rsidRDefault="009253A4">
            <w:pPr>
              <w:jc w:val="center"/>
              <w:rPr>
                <w:color w:val="000000"/>
              </w:rPr>
            </w:pPr>
            <w:r w:rsidRPr="00AA5397">
              <w:rPr>
                <w:color w:val="000000"/>
              </w:rPr>
              <w:t>0.9</w:t>
            </w:r>
          </w:p>
        </w:tc>
        <w:tc>
          <w:tcPr>
            <w:tcW w:w="1453" w:type="dxa"/>
            <w:vAlign w:val="center"/>
          </w:tcPr>
          <w:p w:rsidR="009253A4" w:rsidRPr="00AA5397" w:rsidRDefault="009253A4">
            <w:pPr>
              <w:jc w:val="center"/>
              <w:rPr>
                <w:color w:val="000000"/>
              </w:rPr>
            </w:pPr>
            <w:r w:rsidRPr="00AA5397">
              <w:rPr>
                <w:color w:val="000000"/>
              </w:rPr>
              <w:t>0.825</w:t>
            </w:r>
          </w:p>
        </w:tc>
        <w:tc>
          <w:tcPr>
            <w:tcW w:w="1454" w:type="dxa"/>
            <w:vAlign w:val="center"/>
          </w:tcPr>
          <w:p w:rsidR="009253A4" w:rsidRPr="00AA5397" w:rsidRDefault="009253A4">
            <w:pPr>
              <w:jc w:val="center"/>
              <w:rPr>
                <w:color w:val="000000"/>
              </w:rPr>
            </w:pPr>
            <w:r w:rsidRPr="00AA5397">
              <w:rPr>
                <w:color w:val="000000"/>
              </w:rPr>
              <w:t>0.8</w:t>
            </w:r>
          </w:p>
        </w:tc>
      </w:tr>
      <w:tr w:rsidR="009253A4" w:rsidTr="009253A4">
        <w:trPr>
          <w:jc w:val="center"/>
        </w:trPr>
        <w:tc>
          <w:tcPr>
            <w:tcW w:w="959" w:type="dxa"/>
            <w:vMerge/>
          </w:tcPr>
          <w:p w:rsidR="009253A4" w:rsidRDefault="009253A4" w:rsidP="00AF31EE">
            <w:pPr>
              <w:spacing w:line="360" w:lineRule="auto"/>
              <w:jc w:val="center"/>
            </w:pPr>
          </w:p>
        </w:tc>
        <w:tc>
          <w:tcPr>
            <w:tcW w:w="2126" w:type="dxa"/>
            <w:vAlign w:val="center"/>
          </w:tcPr>
          <w:p w:rsidR="009253A4" w:rsidRPr="00387DD2" w:rsidRDefault="009253A4" w:rsidP="00AF31EE">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w:t>
            </w:r>
            <w:r>
              <w:rPr>
                <w:rFonts w:ascii="Calibri" w:hAnsi="Calibri" w:cs="Calibri"/>
                <w:color w:val="000000"/>
                <w:lang w:val="en-US"/>
              </w:rPr>
              <w:t>Single Object</w:t>
            </w:r>
          </w:p>
        </w:tc>
        <w:tc>
          <w:tcPr>
            <w:tcW w:w="1274" w:type="dxa"/>
            <w:vAlign w:val="center"/>
          </w:tcPr>
          <w:p w:rsidR="009253A4" w:rsidRPr="00AA5397" w:rsidRDefault="009253A4">
            <w:pPr>
              <w:jc w:val="center"/>
              <w:rPr>
                <w:color w:val="000000"/>
              </w:rPr>
            </w:pPr>
            <w:r w:rsidRPr="00AA5397">
              <w:rPr>
                <w:color w:val="000000"/>
              </w:rPr>
              <w:t>1</w:t>
            </w:r>
          </w:p>
        </w:tc>
        <w:tc>
          <w:tcPr>
            <w:tcW w:w="1453" w:type="dxa"/>
            <w:vAlign w:val="center"/>
          </w:tcPr>
          <w:p w:rsidR="009253A4" w:rsidRPr="00AA5397" w:rsidRDefault="009253A4">
            <w:pPr>
              <w:jc w:val="center"/>
              <w:rPr>
                <w:color w:val="000000"/>
              </w:rPr>
            </w:pPr>
            <w:r w:rsidRPr="00AA5397">
              <w:rPr>
                <w:color w:val="000000"/>
              </w:rPr>
              <w:t>0.8</w:t>
            </w:r>
          </w:p>
        </w:tc>
        <w:tc>
          <w:tcPr>
            <w:tcW w:w="1453" w:type="dxa"/>
            <w:vAlign w:val="center"/>
          </w:tcPr>
          <w:p w:rsidR="009253A4" w:rsidRPr="00AA5397" w:rsidRDefault="009253A4">
            <w:pPr>
              <w:jc w:val="center"/>
              <w:rPr>
                <w:color w:val="000000"/>
              </w:rPr>
            </w:pPr>
            <w:r w:rsidRPr="00AA5397">
              <w:rPr>
                <w:color w:val="000000"/>
              </w:rPr>
              <w:t>0.75</w:t>
            </w:r>
          </w:p>
        </w:tc>
        <w:tc>
          <w:tcPr>
            <w:tcW w:w="1454" w:type="dxa"/>
            <w:vAlign w:val="center"/>
          </w:tcPr>
          <w:p w:rsidR="009253A4" w:rsidRPr="00AA5397" w:rsidRDefault="009253A4">
            <w:pPr>
              <w:jc w:val="center"/>
              <w:rPr>
                <w:color w:val="000000"/>
              </w:rPr>
            </w:pPr>
            <w:r w:rsidRPr="00AA5397">
              <w:rPr>
                <w:color w:val="000000"/>
              </w:rPr>
              <w:t>0.325</w:t>
            </w:r>
          </w:p>
        </w:tc>
      </w:tr>
      <w:tr w:rsidR="009253A4" w:rsidTr="009253A4">
        <w:trPr>
          <w:jc w:val="center"/>
        </w:trPr>
        <w:tc>
          <w:tcPr>
            <w:tcW w:w="959" w:type="dxa"/>
            <w:vMerge/>
          </w:tcPr>
          <w:p w:rsidR="009253A4" w:rsidRDefault="009253A4" w:rsidP="00AF31EE">
            <w:pPr>
              <w:spacing w:line="360" w:lineRule="auto"/>
              <w:jc w:val="center"/>
            </w:pPr>
          </w:p>
        </w:tc>
        <w:tc>
          <w:tcPr>
            <w:tcW w:w="2126" w:type="dxa"/>
            <w:vAlign w:val="center"/>
          </w:tcPr>
          <w:p w:rsidR="009253A4" w:rsidRPr="00332489" w:rsidRDefault="009253A4" w:rsidP="00AF31EE">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274" w:type="dxa"/>
            <w:vAlign w:val="center"/>
          </w:tcPr>
          <w:p w:rsidR="009253A4" w:rsidRPr="00AA5397" w:rsidRDefault="009253A4">
            <w:pPr>
              <w:jc w:val="center"/>
              <w:rPr>
                <w:color w:val="000000"/>
              </w:rPr>
            </w:pPr>
            <w:r w:rsidRPr="00AA5397">
              <w:rPr>
                <w:color w:val="000000"/>
              </w:rPr>
              <w:t>1</w:t>
            </w:r>
          </w:p>
        </w:tc>
        <w:tc>
          <w:tcPr>
            <w:tcW w:w="1453" w:type="dxa"/>
            <w:vAlign w:val="center"/>
          </w:tcPr>
          <w:p w:rsidR="009253A4" w:rsidRPr="00AA5397" w:rsidRDefault="009253A4">
            <w:pPr>
              <w:jc w:val="center"/>
              <w:rPr>
                <w:color w:val="000000"/>
              </w:rPr>
            </w:pPr>
            <w:r w:rsidRPr="00AA5397">
              <w:rPr>
                <w:color w:val="000000"/>
              </w:rPr>
              <w:t>1</w:t>
            </w:r>
          </w:p>
        </w:tc>
        <w:tc>
          <w:tcPr>
            <w:tcW w:w="1453" w:type="dxa"/>
            <w:vAlign w:val="center"/>
          </w:tcPr>
          <w:p w:rsidR="009253A4" w:rsidRPr="00AA5397" w:rsidRDefault="009253A4">
            <w:pPr>
              <w:jc w:val="center"/>
              <w:rPr>
                <w:color w:val="000000"/>
              </w:rPr>
            </w:pPr>
            <w:r w:rsidRPr="00AA5397">
              <w:rPr>
                <w:color w:val="000000"/>
              </w:rPr>
              <w:t>0.75</w:t>
            </w:r>
          </w:p>
        </w:tc>
        <w:tc>
          <w:tcPr>
            <w:tcW w:w="1454" w:type="dxa"/>
            <w:vAlign w:val="center"/>
          </w:tcPr>
          <w:p w:rsidR="009253A4" w:rsidRPr="00AA5397" w:rsidRDefault="009253A4">
            <w:pPr>
              <w:jc w:val="center"/>
              <w:rPr>
                <w:color w:val="000000"/>
              </w:rPr>
            </w:pPr>
            <w:r w:rsidRPr="00AA5397">
              <w:rPr>
                <w:color w:val="000000"/>
              </w:rPr>
              <w:t>0.825</w:t>
            </w:r>
          </w:p>
        </w:tc>
      </w:tr>
    </w:tbl>
    <w:p w:rsidR="00AF31EE" w:rsidRDefault="00584C66" w:rsidP="009253A4">
      <w:pPr>
        <w:spacing w:line="360" w:lineRule="auto"/>
        <w:jc w:val="both"/>
      </w:pPr>
      <w:r w:rsidRPr="00584C66">
        <w:pict>
          <v:shape id="_x0000_s1044" type="#_x0000_t202" style="position:absolute;left:0;text-align:left;margin-left:0;margin-top:0;width:406.4pt;height:40.15pt;z-index:251659264;mso-position-horizontal-relative:text;mso-position-vertical-relative:text;mso-width-relative:margin;mso-height-relative:margin" stroked="f">
            <v:textbox style="mso-next-textbox:#_x0000_s1044">
              <w:txbxContent>
                <w:p w:rsidR="000C0160" w:rsidRPr="00EA1F6C" w:rsidRDefault="000C0160" w:rsidP="009253A4">
                  <w:pPr>
                    <w:spacing w:line="360" w:lineRule="auto"/>
                    <w:jc w:val="center"/>
                    <w:rPr>
                      <w:i/>
                    </w:rPr>
                  </w:pPr>
                  <w:r w:rsidRPr="00C70871">
                    <w:rPr>
                      <w:i/>
                    </w:rPr>
                    <w:t>Σχήμα</w:t>
                  </w:r>
                  <w:r w:rsidRPr="00580098">
                    <w:rPr>
                      <w:i/>
                    </w:rPr>
                    <w:t xml:space="preserve"> </w:t>
                  </w:r>
                  <w:r>
                    <w:rPr>
                      <w:i/>
                    </w:rPr>
                    <w:t xml:space="preserve">6.3.3 </w:t>
                  </w:r>
                  <w:r w:rsidRPr="00580098">
                    <w:rPr>
                      <w:i/>
                    </w:rPr>
                    <w:t>-</w:t>
                  </w:r>
                  <w:r w:rsidRPr="006A21CC">
                    <w:rPr>
                      <w:i/>
                    </w:rPr>
                    <w:t xml:space="preserve"> </w:t>
                  </w:r>
                  <w:r>
                    <w:rPr>
                      <w:i/>
                    </w:rPr>
                    <w:t xml:space="preserve">Πίνακας </w:t>
                  </w:r>
                  <w:r>
                    <w:rPr>
                      <w:i/>
                      <w:lang w:val="en-US"/>
                    </w:rPr>
                    <w:t>Success</w:t>
                  </w:r>
                  <w:r w:rsidRPr="00EA1F6C">
                    <w:rPr>
                      <w:i/>
                    </w:rPr>
                    <w:t xml:space="preserve"> </w:t>
                  </w:r>
                  <w:r>
                    <w:rPr>
                      <w:i/>
                      <w:lang w:val="en-US"/>
                    </w:rPr>
                    <w:t>Rate</w:t>
                  </w:r>
                  <w:r w:rsidRPr="00EA1F6C">
                    <w:rPr>
                      <w:i/>
                    </w:rPr>
                    <w:t xml:space="preserve"> </w:t>
                  </w:r>
                  <w:r>
                    <w:rPr>
                      <w:i/>
                    </w:rPr>
                    <w:t xml:space="preserve">σε δίκτυο με στοιχεία εκπαίδευσης με </w:t>
                  </w:r>
                  <w:r>
                    <w:rPr>
                      <w:i/>
                      <w:lang w:val="en-US"/>
                    </w:rPr>
                    <w:t>texture</w:t>
                  </w:r>
                  <w:r>
                    <w:rPr>
                      <w:i/>
                    </w:rPr>
                    <w:t xml:space="preserve"> με ένα αντικείμενα σαν είσοδο</w:t>
                  </w:r>
                </w:p>
                <w:p w:rsidR="000C0160" w:rsidRPr="00F359E7" w:rsidRDefault="000C0160" w:rsidP="009253A4">
                  <w:pPr>
                    <w:jc w:val="center"/>
                  </w:pPr>
                </w:p>
              </w:txbxContent>
            </v:textbox>
            <w10:wrap type="square"/>
          </v:shape>
        </w:pict>
      </w:r>
    </w:p>
    <w:tbl>
      <w:tblPr>
        <w:tblStyle w:val="TableGrid"/>
        <w:tblW w:w="0" w:type="auto"/>
        <w:jc w:val="center"/>
        <w:tblLook w:val="04A0"/>
      </w:tblPr>
      <w:tblGrid>
        <w:gridCol w:w="959"/>
        <w:gridCol w:w="2126"/>
        <w:gridCol w:w="1274"/>
        <w:gridCol w:w="1453"/>
        <w:gridCol w:w="1453"/>
        <w:gridCol w:w="1454"/>
      </w:tblGrid>
      <w:tr w:rsidR="00AF31EE" w:rsidTr="00AF31EE">
        <w:trPr>
          <w:jc w:val="center"/>
        </w:trPr>
        <w:tc>
          <w:tcPr>
            <w:tcW w:w="3085" w:type="dxa"/>
            <w:gridSpan w:val="2"/>
            <w:vMerge w:val="restart"/>
          </w:tcPr>
          <w:p w:rsidR="00AF31EE" w:rsidRDefault="00AF31EE" w:rsidP="00AF31EE">
            <w:pPr>
              <w:tabs>
                <w:tab w:val="left" w:pos="234"/>
                <w:tab w:val="center" w:pos="1345"/>
              </w:tabs>
              <w:spacing w:line="360" w:lineRule="auto"/>
              <w:rPr>
                <w:lang w:val="en-US"/>
              </w:rPr>
            </w:pPr>
            <w:r>
              <w:rPr>
                <w:lang w:val="en-US"/>
              </w:rPr>
              <w:tab/>
            </w:r>
            <w:r>
              <w:rPr>
                <w:lang w:val="en-US"/>
              </w:rPr>
              <w:tab/>
              <w:t>Success Rate</w:t>
            </w:r>
          </w:p>
          <w:p w:rsidR="00AF31EE" w:rsidRPr="00387DD2" w:rsidRDefault="00AF31EE" w:rsidP="00AF31EE">
            <w:pPr>
              <w:spacing w:line="360" w:lineRule="auto"/>
              <w:jc w:val="center"/>
              <w:rPr>
                <w:lang w:val="en-US"/>
              </w:rPr>
            </w:pPr>
            <w:r>
              <w:rPr>
                <w:lang w:val="en-US"/>
              </w:rPr>
              <w:t>With textures, Mixed Objects</w:t>
            </w:r>
          </w:p>
        </w:tc>
        <w:tc>
          <w:tcPr>
            <w:tcW w:w="5634" w:type="dxa"/>
            <w:gridSpan w:val="4"/>
          </w:tcPr>
          <w:p w:rsidR="00AF31EE" w:rsidRDefault="00AF31EE" w:rsidP="00AF31EE">
            <w:pPr>
              <w:spacing w:line="360" w:lineRule="auto"/>
              <w:jc w:val="center"/>
            </w:pPr>
            <w:r>
              <w:rPr>
                <w:lang w:val="en-US"/>
              </w:rPr>
              <w:t>Training Data</w:t>
            </w:r>
          </w:p>
        </w:tc>
      </w:tr>
      <w:tr w:rsidR="00AF31EE" w:rsidTr="00AF31EE">
        <w:trPr>
          <w:jc w:val="center"/>
        </w:trPr>
        <w:tc>
          <w:tcPr>
            <w:tcW w:w="3085" w:type="dxa"/>
            <w:gridSpan w:val="2"/>
            <w:vMerge/>
          </w:tcPr>
          <w:p w:rsidR="00AF31EE" w:rsidRDefault="00AF31EE" w:rsidP="00AF31EE">
            <w:pPr>
              <w:spacing w:line="360" w:lineRule="auto"/>
              <w:jc w:val="center"/>
            </w:pPr>
          </w:p>
        </w:tc>
        <w:tc>
          <w:tcPr>
            <w:tcW w:w="1274" w:type="dxa"/>
          </w:tcPr>
          <w:p w:rsidR="00AF31EE" w:rsidRPr="00332489" w:rsidRDefault="00AF31EE" w:rsidP="00AF31EE">
            <w:pPr>
              <w:spacing w:line="360" w:lineRule="auto"/>
              <w:jc w:val="center"/>
              <w:rPr>
                <w:lang w:val="en-US"/>
              </w:rPr>
            </w:pPr>
            <w:r>
              <w:rPr>
                <w:lang w:val="en-US"/>
              </w:rPr>
              <w:t>2 shadows</w:t>
            </w:r>
          </w:p>
        </w:tc>
        <w:tc>
          <w:tcPr>
            <w:tcW w:w="1453" w:type="dxa"/>
          </w:tcPr>
          <w:p w:rsidR="00AF31EE" w:rsidRPr="00332489" w:rsidRDefault="00AF31EE" w:rsidP="00AF31EE">
            <w:pPr>
              <w:spacing w:line="360" w:lineRule="auto"/>
              <w:jc w:val="center"/>
              <w:rPr>
                <w:lang w:val="en-US"/>
              </w:rPr>
            </w:pPr>
            <w:r>
              <w:rPr>
                <w:lang w:val="en-US"/>
              </w:rPr>
              <w:t>4 shadows</w:t>
            </w:r>
          </w:p>
        </w:tc>
        <w:tc>
          <w:tcPr>
            <w:tcW w:w="1453" w:type="dxa"/>
          </w:tcPr>
          <w:p w:rsidR="00AF31EE" w:rsidRPr="00332489" w:rsidRDefault="00AF31EE" w:rsidP="00AF31EE">
            <w:pPr>
              <w:spacing w:line="360" w:lineRule="auto"/>
              <w:jc w:val="center"/>
              <w:rPr>
                <w:lang w:val="en-US"/>
              </w:rPr>
            </w:pPr>
            <w:r>
              <w:rPr>
                <w:lang w:val="en-US"/>
              </w:rPr>
              <w:t>8 shadows</w:t>
            </w:r>
          </w:p>
        </w:tc>
        <w:tc>
          <w:tcPr>
            <w:tcW w:w="1454" w:type="dxa"/>
          </w:tcPr>
          <w:p w:rsidR="00AF31EE" w:rsidRPr="00332489" w:rsidRDefault="00AF31EE" w:rsidP="00AF31EE">
            <w:pPr>
              <w:spacing w:line="360" w:lineRule="auto"/>
              <w:jc w:val="center"/>
              <w:rPr>
                <w:lang w:val="en-US"/>
              </w:rPr>
            </w:pPr>
            <w:r>
              <w:rPr>
                <w:lang w:val="en-US"/>
              </w:rPr>
              <w:t>16 shadows</w:t>
            </w:r>
          </w:p>
        </w:tc>
      </w:tr>
      <w:tr w:rsidR="00F151CE" w:rsidTr="00AF31EE">
        <w:trPr>
          <w:trHeight w:val="525"/>
          <w:jc w:val="center"/>
        </w:trPr>
        <w:tc>
          <w:tcPr>
            <w:tcW w:w="959" w:type="dxa"/>
            <w:vMerge w:val="restart"/>
          </w:tcPr>
          <w:p w:rsidR="00F151CE" w:rsidRPr="00332489" w:rsidRDefault="00F151CE" w:rsidP="00AF31EE">
            <w:pPr>
              <w:spacing w:line="360" w:lineRule="auto"/>
              <w:jc w:val="center"/>
              <w:rPr>
                <w:lang w:val="en-US"/>
              </w:rPr>
            </w:pPr>
            <w:r>
              <w:rPr>
                <w:lang w:val="en-US"/>
              </w:rPr>
              <w:t>Test Data</w:t>
            </w:r>
          </w:p>
        </w:tc>
        <w:tc>
          <w:tcPr>
            <w:tcW w:w="2126" w:type="dxa"/>
            <w:vAlign w:val="center"/>
          </w:tcPr>
          <w:p w:rsidR="00F151CE" w:rsidRPr="00387DD2" w:rsidRDefault="00F151CE" w:rsidP="00AF31EE">
            <w:pPr>
              <w:jc w:val="center"/>
              <w:rPr>
                <w:rFonts w:ascii="Calibri" w:hAnsi="Calibri" w:cs="Calibri"/>
                <w:color w:val="000000"/>
                <w:lang w:val="en-US"/>
              </w:rPr>
            </w:pPr>
            <w:r w:rsidRPr="00332489">
              <w:rPr>
                <w:rFonts w:ascii="Calibri" w:hAnsi="Calibri" w:cs="Calibri"/>
                <w:color w:val="000000"/>
              </w:rPr>
              <w:t xml:space="preserve">No </w:t>
            </w:r>
            <w:r>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F151CE" w:rsidRPr="00AA5397" w:rsidRDefault="00F151CE">
            <w:pPr>
              <w:jc w:val="center"/>
              <w:rPr>
                <w:color w:val="000000"/>
              </w:rPr>
            </w:pPr>
            <w:r w:rsidRPr="00AA5397">
              <w:rPr>
                <w:color w:val="000000"/>
              </w:rPr>
              <w:t>1</w:t>
            </w:r>
          </w:p>
        </w:tc>
        <w:tc>
          <w:tcPr>
            <w:tcW w:w="1453" w:type="dxa"/>
            <w:vAlign w:val="center"/>
          </w:tcPr>
          <w:p w:rsidR="00F151CE" w:rsidRPr="00AA5397" w:rsidRDefault="00F151CE">
            <w:pPr>
              <w:jc w:val="center"/>
              <w:rPr>
                <w:color w:val="000000"/>
              </w:rPr>
            </w:pPr>
            <w:r w:rsidRPr="00AA5397">
              <w:rPr>
                <w:color w:val="000000"/>
              </w:rPr>
              <w:t>0.65</w:t>
            </w:r>
          </w:p>
        </w:tc>
        <w:tc>
          <w:tcPr>
            <w:tcW w:w="1453" w:type="dxa"/>
            <w:vAlign w:val="center"/>
          </w:tcPr>
          <w:p w:rsidR="00F151CE" w:rsidRPr="00AA5397" w:rsidRDefault="00F151CE">
            <w:pPr>
              <w:jc w:val="center"/>
              <w:rPr>
                <w:color w:val="000000"/>
              </w:rPr>
            </w:pPr>
            <w:r w:rsidRPr="00AA5397">
              <w:rPr>
                <w:color w:val="000000"/>
              </w:rPr>
              <w:t>0.775</w:t>
            </w:r>
          </w:p>
        </w:tc>
        <w:tc>
          <w:tcPr>
            <w:tcW w:w="1454" w:type="dxa"/>
            <w:vAlign w:val="center"/>
          </w:tcPr>
          <w:p w:rsidR="00F151CE" w:rsidRPr="00AA5397" w:rsidRDefault="00F151CE">
            <w:pPr>
              <w:jc w:val="center"/>
              <w:rPr>
                <w:color w:val="000000"/>
              </w:rPr>
            </w:pPr>
            <w:r w:rsidRPr="00AA5397">
              <w:rPr>
                <w:color w:val="000000"/>
              </w:rPr>
              <w:t>0.275</w:t>
            </w:r>
          </w:p>
        </w:tc>
      </w:tr>
      <w:tr w:rsidR="00F151CE" w:rsidTr="00AF31EE">
        <w:trPr>
          <w:trHeight w:val="547"/>
          <w:jc w:val="center"/>
        </w:trPr>
        <w:tc>
          <w:tcPr>
            <w:tcW w:w="959" w:type="dxa"/>
            <w:vMerge/>
          </w:tcPr>
          <w:p w:rsidR="00F151CE" w:rsidRDefault="00F151CE" w:rsidP="00AF31EE">
            <w:pPr>
              <w:spacing w:line="360" w:lineRule="auto"/>
              <w:jc w:val="center"/>
            </w:pPr>
          </w:p>
        </w:tc>
        <w:tc>
          <w:tcPr>
            <w:tcW w:w="2126" w:type="dxa"/>
            <w:vAlign w:val="center"/>
          </w:tcPr>
          <w:p w:rsidR="00F151CE" w:rsidRPr="00387DD2" w:rsidRDefault="00F151CE" w:rsidP="00AF31EE">
            <w:pPr>
              <w:jc w:val="center"/>
              <w:rPr>
                <w:rFonts w:ascii="Calibri" w:hAnsi="Calibri" w:cs="Calibri"/>
                <w:color w:val="000000"/>
                <w:lang w:val="en-US"/>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F151CE" w:rsidRPr="00AA5397" w:rsidRDefault="00F151CE">
            <w:pPr>
              <w:jc w:val="center"/>
              <w:rPr>
                <w:color w:val="000000"/>
              </w:rPr>
            </w:pPr>
            <w:r w:rsidRPr="00AA5397">
              <w:rPr>
                <w:color w:val="000000"/>
              </w:rPr>
              <w:t>1</w:t>
            </w:r>
          </w:p>
        </w:tc>
        <w:tc>
          <w:tcPr>
            <w:tcW w:w="1453" w:type="dxa"/>
            <w:vAlign w:val="center"/>
          </w:tcPr>
          <w:p w:rsidR="00F151CE" w:rsidRPr="00AA5397" w:rsidRDefault="00F151CE">
            <w:pPr>
              <w:jc w:val="center"/>
              <w:rPr>
                <w:color w:val="000000"/>
              </w:rPr>
            </w:pPr>
            <w:r w:rsidRPr="00AA5397">
              <w:rPr>
                <w:color w:val="000000"/>
              </w:rPr>
              <w:t>0.85</w:t>
            </w:r>
          </w:p>
        </w:tc>
        <w:tc>
          <w:tcPr>
            <w:tcW w:w="1453" w:type="dxa"/>
            <w:vAlign w:val="center"/>
          </w:tcPr>
          <w:p w:rsidR="00F151CE" w:rsidRPr="00AA5397" w:rsidRDefault="00F151CE">
            <w:pPr>
              <w:jc w:val="center"/>
              <w:rPr>
                <w:color w:val="000000"/>
              </w:rPr>
            </w:pPr>
            <w:r w:rsidRPr="00AA5397">
              <w:rPr>
                <w:color w:val="000000"/>
              </w:rPr>
              <w:t>0.8</w:t>
            </w:r>
          </w:p>
        </w:tc>
        <w:tc>
          <w:tcPr>
            <w:tcW w:w="1454" w:type="dxa"/>
            <w:vAlign w:val="center"/>
          </w:tcPr>
          <w:p w:rsidR="00F151CE" w:rsidRPr="00AA5397" w:rsidRDefault="00F151CE">
            <w:pPr>
              <w:jc w:val="center"/>
              <w:rPr>
                <w:color w:val="000000"/>
              </w:rPr>
            </w:pPr>
            <w:r w:rsidRPr="00AA5397">
              <w:rPr>
                <w:color w:val="000000"/>
              </w:rPr>
              <w:t>0.875</w:t>
            </w:r>
          </w:p>
        </w:tc>
      </w:tr>
      <w:tr w:rsidR="00F151CE" w:rsidTr="00AF31EE">
        <w:trPr>
          <w:jc w:val="center"/>
        </w:trPr>
        <w:tc>
          <w:tcPr>
            <w:tcW w:w="959" w:type="dxa"/>
            <w:vMerge/>
          </w:tcPr>
          <w:p w:rsidR="00F151CE" w:rsidRDefault="00F151CE" w:rsidP="00AF31EE">
            <w:pPr>
              <w:spacing w:line="360" w:lineRule="auto"/>
              <w:jc w:val="center"/>
            </w:pPr>
          </w:p>
        </w:tc>
        <w:tc>
          <w:tcPr>
            <w:tcW w:w="2126" w:type="dxa"/>
            <w:vAlign w:val="center"/>
          </w:tcPr>
          <w:p w:rsidR="00F151CE" w:rsidRPr="00387DD2" w:rsidRDefault="00F151CE" w:rsidP="00AF31EE">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w:t>
            </w:r>
            <w:r>
              <w:rPr>
                <w:rFonts w:ascii="Calibri" w:hAnsi="Calibri" w:cs="Calibri"/>
                <w:color w:val="000000"/>
                <w:lang w:val="en-US"/>
              </w:rPr>
              <w:t>Single Object</w:t>
            </w:r>
          </w:p>
        </w:tc>
        <w:tc>
          <w:tcPr>
            <w:tcW w:w="1274" w:type="dxa"/>
            <w:vAlign w:val="center"/>
          </w:tcPr>
          <w:p w:rsidR="00F151CE" w:rsidRPr="00AA5397" w:rsidRDefault="00F151CE">
            <w:pPr>
              <w:jc w:val="center"/>
              <w:rPr>
                <w:color w:val="000000"/>
              </w:rPr>
            </w:pPr>
            <w:r w:rsidRPr="00AA5397">
              <w:rPr>
                <w:color w:val="000000"/>
              </w:rPr>
              <w:t>1</w:t>
            </w:r>
          </w:p>
        </w:tc>
        <w:tc>
          <w:tcPr>
            <w:tcW w:w="1453" w:type="dxa"/>
            <w:vAlign w:val="center"/>
          </w:tcPr>
          <w:p w:rsidR="00F151CE" w:rsidRPr="00AA5397" w:rsidRDefault="00F151CE">
            <w:pPr>
              <w:jc w:val="center"/>
              <w:rPr>
                <w:color w:val="000000"/>
              </w:rPr>
            </w:pPr>
            <w:r w:rsidRPr="00AA5397">
              <w:rPr>
                <w:color w:val="000000"/>
              </w:rPr>
              <w:t>0.6</w:t>
            </w:r>
          </w:p>
        </w:tc>
        <w:tc>
          <w:tcPr>
            <w:tcW w:w="1453" w:type="dxa"/>
            <w:vAlign w:val="center"/>
          </w:tcPr>
          <w:p w:rsidR="00F151CE" w:rsidRPr="00AA5397" w:rsidRDefault="00F151CE">
            <w:pPr>
              <w:jc w:val="center"/>
              <w:rPr>
                <w:color w:val="000000"/>
              </w:rPr>
            </w:pPr>
            <w:r w:rsidRPr="00AA5397">
              <w:rPr>
                <w:color w:val="000000"/>
              </w:rPr>
              <w:t>0.525</w:t>
            </w:r>
          </w:p>
        </w:tc>
        <w:tc>
          <w:tcPr>
            <w:tcW w:w="1454" w:type="dxa"/>
            <w:vAlign w:val="center"/>
          </w:tcPr>
          <w:p w:rsidR="00F151CE" w:rsidRPr="00AA5397" w:rsidRDefault="00F151CE">
            <w:pPr>
              <w:jc w:val="center"/>
              <w:rPr>
                <w:color w:val="000000"/>
              </w:rPr>
            </w:pPr>
            <w:r w:rsidRPr="00AA5397">
              <w:rPr>
                <w:color w:val="000000"/>
              </w:rPr>
              <w:t>0.25</w:t>
            </w:r>
          </w:p>
        </w:tc>
      </w:tr>
      <w:tr w:rsidR="00F151CE" w:rsidTr="00AF31EE">
        <w:trPr>
          <w:jc w:val="center"/>
        </w:trPr>
        <w:tc>
          <w:tcPr>
            <w:tcW w:w="959" w:type="dxa"/>
            <w:vMerge/>
          </w:tcPr>
          <w:p w:rsidR="00F151CE" w:rsidRDefault="00F151CE" w:rsidP="00AF31EE">
            <w:pPr>
              <w:spacing w:line="360" w:lineRule="auto"/>
              <w:jc w:val="center"/>
            </w:pPr>
          </w:p>
        </w:tc>
        <w:tc>
          <w:tcPr>
            <w:tcW w:w="2126" w:type="dxa"/>
            <w:vAlign w:val="center"/>
          </w:tcPr>
          <w:p w:rsidR="00F151CE" w:rsidRPr="00332489" w:rsidRDefault="00F151CE" w:rsidP="00AF31EE">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274" w:type="dxa"/>
            <w:vAlign w:val="center"/>
          </w:tcPr>
          <w:p w:rsidR="00F151CE" w:rsidRPr="00AA5397" w:rsidRDefault="00F151CE">
            <w:pPr>
              <w:jc w:val="center"/>
              <w:rPr>
                <w:color w:val="000000"/>
              </w:rPr>
            </w:pPr>
            <w:r w:rsidRPr="00AA5397">
              <w:rPr>
                <w:color w:val="000000"/>
              </w:rPr>
              <w:t>1</w:t>
            </w:r>
          </w:p>
        </w:tc>
        <w:tc>
          <w:tcPr>
            <w:tcW w:w="1453" w:type="dxa"/>
            <w:vAlign w:val="center"/>
          </w:tcPr>
          <w:p w:rsidR="00F151CE" w:rsidRPr="00AA5397" w:rsidRDefault="00F151CE">
            <w:pPr>
              <w:jc w:val="center"/>
              <w:rPr>
                <w:color w:val="000000"/>
              </w:rPr>
            </w:pPr>
            <w:r w:rsidRPr="00AA5397">
              <w:rPr>
                <w:color w:val="000000"/>
              </w:rPr>
              <w:t>0.775</w:t>
            </w:r>
          </w:p>
        </w:tc>
        <w:tc>
          <w:tcPr>
            <w:tcW w:w="1453" w:type="dxa"/>
            <w:vAlign w:val="center"/>
          </w:tcPr>
          <w:p w:rsidR="00F151CE" w:rsidRPr="00AA5397" w:rsidRDefault="00F151CE">
            <w:pPr>
              <w:jc w:val="center"/>
              <w:rPr>
                <w:color w:val="000000"/>
              </w:rPr>
            </w:pPr>
            <w:r w:rsidRPr="00AA5397">
              <w:rPr>
                <w:color w:val="000000"/>
              </w:rPr>
              <w:t>0.775</w:t>
            </w:r>
          </w:p>
        </w:tc>
        <w:tc>
          <w:tcPr>
            <w:tcW w:w="1454" w:type="dxa"/>
            <w:vAlign w:val="center"/>
          </w:tcPr>
          <w:p w:rsidR="00F151CE" w:rsidRPr="00AA5397" w:rsidRDefault="00F151CE">
            <w:pPr>
              <w:jc w:val="center"/>
              <w:rPr>
                <w:color w:val="000000"/>
              </w:rPr>
            </w:pPr>
            <w:r w:rsidRPr="00AA5397">
              <w:rPr>
                <w:color w:val="000000"/>
              </w:rPr>
              <w:t>0.825</w:t>
            </w:r>
          </w:p>
        </w:tc>
      </w:tr>
    </w:tbl>
    <w:p w:rsidR="009551E3" w:rsidRDefault="00584C66" w:rsidP="00AF31EE">
      <w:pPr>
        <w:spacing w:line="360" w:lineRule="auto"/>
        <w:jc w:val="both"/>
      </w:pPr>
      <w:r w:rsidRPr="00584C66">
        <w:lastRenderedPageBreak/>
        <w:pict>
          <v:shape id="_x0000_s1045" type="#_x0000_t202" style="position:absolute;left:0;text-align:left;margin-left:5pt;margin-top:3.35pt;width:406.4pt;height:40.15pt;z-index:251660288;mso-position-horizontal-relative:text;mso-position-vertical-relative:text;mso-width-relative:margin;mso-height-relative:margin" stroked="f">
            <v:textbox style="mso-next-textbox:#_x0000_s1045">
              <w:txbxContent>
                <w:p w:rsidR="000C0160" w:rsidRPr="00F359E7" w:rsidRDefault="000C0160" w:rsidP="003067AB">
                  <w:pPr>
                    <w:spacing w:line="360" w:lineRule="auto"/>
                    <w:jc w:val="center"/>
                  </w:pPr>
                  <w:r w:rsidRPr="00C70871">
                    <w:rPr>
                      <w:i/>
                    </w:rPr>
                    <w:t>Σχήμα</w:t>
                  </w:r>
                  <w:r w:rsidRPr="00580098">
                    <w:rPr>
                      <w:i/>
                    </w:rPr>
                    <w:t xml:space="preserve"> </w:t>
                  </w:r>
                  <w:r>
                    <w:rPr>
                      <w:i/>
                    </w:rPr>
                    <w:t xml:space="preserve">6.3.4 </w:t>
                  </w:r>
                  <w:r w:rsidRPr="00580098">
                    <w:rPr>
                      <w:i/>
                    </w:rPr>
                    <w:t>-</w:t>
                  </w:r>
                  <w:r w:rsidRPr="006A21CC">
                    <w:rPr>
                      <w:i/>
                    </w:rPr>
                    <w:t xml:space="preserve"> </w:t>
                  </w:r>
                  <w:r>
                    <w:rPr>
                      <w:i/>
                    </w:rPr>
                    <w:t xml:space="preserve">Πίνακας </w:t>
                  </w:r>
                  <w:r>
                    <w:rPr>
                      <w:i/>
                      <w:lang w:val="en-US"/>
                    </w:rPr>
                    <w:t>Success</w:t>
                  </w:r>
                  <w:r w:rsidRPr="00EA1F6C">
                    <w:rPr>
                      <w:i/>
                    </w:rPr>
                    <w:t xml:space="preserve"> </w:t>
                  </w:r>
                  <w:r>
                    <w:rPr>
                      <w:i/>
                      <w:lang w:val="en-US"/>
                    </w:rPr>
                    <w:t>Rate</w:t>
                  </w:r>
                  <w:r w:rsidRPr="00EA1F6C">
                    <w:rPr>
                      <w:i/>
                    </w:rPr>
                    <w:t xml:space="preserve"> </w:t>
                  </w:r>
                  <w:r>
                    <w:rPr>
                      <w:i/>
                    </w:rPr>
                    <w:t xml:space="preserve">σε δίκτυο με στοιχεία εκπαίδευσης με </w:t>
                  </w:r>
                  <w:r>
                    <w:rPr>
                      <w:i/>
                      <w:lang w:val="en-US"/>
                    </w:rPr>
                    <w:t>texture</w:t>
                  </w:r>
                  <w:r>
                    <w:rPr>
                      <w:i/>
                    </w:rPr>
                    <w:t xml:space="preserve"> με μεικτά αντικείμενα σαν είσοδο</w:t>
                  </w:r>
                </w:p>
              </w:txbxContent>
            </v:textbox>
            <w10:wrap type="square"/>
          </v:shape>
        </w:pict>
      </w:r>
    </w:p>
    <w:tbl>
      <w:tblPr>
        <w:tblStyle w:val="TableGrid"/>
        <w:tblW w:w="0" w:type="auto"/>
        <w:jc w:val="center"/>
        <w:tblLook w:val="04A0"/>
      </w:tblPr>
      <w:tblGrid>
        <w:gridCol w:w="959"/>
        <w:gridCol w:w="2126"/>
        <w:gridCol w:w="1274"/>
        <w:gridCol w:w="1453"/>
        <w:gridCol w:w="1453"/>
        <w:gridCol w:w="1454"/>
      </w:tblGrid>
      <w:tr w:rsidR="00A61CEE" w:rsidTr="00844FE7">
        <w:trPr>
          <w:jc w:val="center"/>
        </w:trPr>
        <w:tc>
          <w:tcPr>
            <w:tcW w:w="3085" w:type="dxa"/>
            <w:gridSpan w:val="2"/>
            <w:vMerge w:val="restart"/>
          </w:tcPr>
          <w:p w:rsidR="00A61CEE" w:rsidRPr="00ED11E8" w:rsidRDefault="00A61CEE" w:rsidP="00844FE7">
            <w:pPr>
              <w:tabs>
                <w:tab w:val="left" w:pos="234"/>
                <w:tab w:val="center" w:pos="1345"/>
              </w:tabs>
              <w:spacing w:line="360" w:lineRule="auto"/>
              <w:rPr>
                <w:lang w:val="en-US"/>
              </w:rPr>
            </w:pPr>
            <w:r>
              <w:rPr>
                <w:lang w:val="en-US"/>
              </w:rPr>
              <w:tab/>
            </w:r>
            <w:r>
              <w:rPr>
                <w:lang w:val="en-US"/>
              </w:rPr>
              <w:tab/>
            </w:r>
            <w:r w:rsidR="00ED11E8">
              <w:rPr>
                <w:lang w:val="en-US"/>
              </w:rPr>
              <w:t>Error Margin</w:t>
            </w:r>
          </w:p>
          <w:p w:rsidR="00A61CEE" w:rsidRPr="00387DD2" w:rsidRDefault="007B7A99" w:rsidP="007B7A99">
            <w:pPr>
              <w:spacing w:line="360" w:lineRule="auto"/>
              <w:jc w:val="center"/>
              <w:rPr>
                <w:lang w:val="en-US"/>
              </w:rPr>
            </w:pPr>
            <w:r>
              <w:rPr>
                <w:lang w:val="en-US"/>
              </w:rPr>
              <w:t>No</w:t>
            </w:r>
            <w:r w:rsidR="00A61CEE">
              <w:rPr>
                <w:lang w:val="en-US"/>
              </w:rPr>
              <w:t xml:space="preserve"> textures, </w:t>
            </w:r>
            <w:r>
              <w:rPr>
                <w:lang w:val="en-US"/>
              </w:rPr>
              <w:t>Single</w:t>
            </w:r>
            <w:r w:rsidR="00A61CEE">
              <w:rPr>
                <w:lang w:val="en-US"/>
              </w:rPr>
              <w:t xml:space="preserve"> Object</w:t>
            </w:r>
          </w:p>
        </w:tc>
        <w:tc>
          <w:tcPr>
            <w:tcW w:w="5634" w:type="dxa"/>
            <w:gridSpan w:val="4"/>
          </w:tcPr>
          <w:p w:rsidR="00A61CEE" w:rsidRDefault="00A61CEE" w:rsidP="00844FE7">
            <w:pPr>
              <w:spacing w:line="360" w:lineRule="auto"/>
              <w:jc w:val="center"/>
            </w:pPr>
            <w:r>
              <w:rPr>
                <w:lang w:val="en-US"/>
              </w:rPr>
              <w:t>Training Data</w:t>
            </w:r>
          </w:p>
        </w:tc>
      </w:tr>
      <w:tr w:rsidR="00A61CEE" w:rsidTr="00844FE7">
        <w:trPr>
          <w:jc w:val="center"/>
        </w:trPr>
        <w:tc>
          <w:tcPr>
            <w:tcW w:w="3085" w:type="dxa"/>
            <w:gridSpan w:val="2"/>
            <w:vMerge/>
          </w:tcPr>
          <w:p w:rsidR="00A61CEE" w:rsidRDefault="00A61CEE" w:rsidP="00844FE7">
            <w:pPr>
              <w:spacing w:line="360" w:lineRule="auto"/>
              <w:jc w:val="center"/>
            </w:pPr>
          </w:p>
        </w:tc>
        <w:tc>
          <w:tcPr>
            <w:tcW w:w="1274" w:type="dxa"/>
          </w:tcPr>
          <w:p w:rsidR="00A61CEE" w:rsidRPr="00332489" w:rsidRDefault="00A61CEE" w:rsidP="00844FE7">
            <w:pPr>
              <w:spacing w:line="360" w:lineRule="auto"/>
              <w:jc w:val="center"/>
              <w:rPr>
                <w:lang w:val="en-US"/>
              </w:rPr>
            </w:pPr>
            <w:r>
              <w:rPr>
                <w:lang w:val="en-US"/>
              </w:rPr>
              <w:t>2 shadows</w:t>
            </w:r>
          </w:p>
        </w:tc>
        <w:tc>
          <w:tcPr>
            <w:tcW w:w="1453" w:type="dxa"/>
          </w:tcPr>
          <w:p w:rsidR="00A61CEE" w:rsidRPr="00332489" w:rsidRDefault="00A61CEE" w:rsidP="00844FE7">
            <w:pPr>
              <w:spacing w:line="360" w:lineRule="auto"/>
              <w:jc w:val="center"/>
              <w:rPr>
                <w:lang w:val="en-US"/>
              </w:rPr>
            </w:pPr>
            <w:r>
              <w:rPr>
                <w:lang w:val="en-US"/>
              </w:rPr>
              <w:t>4 shadows</w:t>
            </w:r>
          </w:p>
        </w:tc>
        <w:tc>
          <w:tcPr>
            <w:tcW w:w="1453" w:type="dxa"/>
          </w:tcPr>
          <w:p w:rsidR="00A61CEE" w:rsidRPr="00332489" w:rsidRDefault="00A61CEE" w:rsidP="00844FE7">
            <w:pPr>
              <w:spacing w:line="360" w:lineRule="auto"/>
              <w:jc w:val="center"/>
              <w:rPr>
                <w:lang w:val="en-US"/>
              </w:rPr>
            </w:pPr>
            <w:r>
              <w:rPr>
                <w:lang w:val="en-US"/>
              </w:rPr>
              <w:t>8 shadows</w:t>
            </w:r>
          </w:p>
        </w:tc>
        <w:tc>
          <w:tcPr>
            <w:tcW w:w="1454" w:type="dxa"/>
          </w:tcPr>
          <w:p w:rsidR="00A61CEE" w:rsidRPr="00332489" w:rsidRDefault="00A61CEE" w:rsidP="00844FE7">
            <w:pPr>
              <w:spacing w:line="360" w:lineRule="auto"/>
              <w:jc w:val="center"/>
              <w:rPr>
                <w:lang w:val="en-US"/>
              </w:rPr>
            </w:pPr>
            <w:r>
              <w:rPr>
                <w:lang w:val="en-US"/>
              </w:rPr>
              <w:t>16 shadows</w:t>
            </w:r>
          </w:p>
        </w:tc>
      </w:tr>
      <w:tr w:rsidR="00087EA8" w:rsidTr="00844FE7">
        <w:trPr>
          <w:trHeight w:val="525"/>
          <w:jc w:val="center"/>
        </w:trPr>
        <w:tc>
          <w:tcPr>
            <w:tcW w:w="959" w:type="dxa"/>
            <w:vMerge w:val="restart"/>
          </w:tcPr>
          <w:p w:rsidR="00087EA8" w:rsidRPr="00332489" w:rsidRDefault="00087EA8" w:rsidP="00844FE7">
            <w:pPr>
              <w:spacing w:line="360" w:lineRule="auto"/>
              <w:jc w:val="center"/>
              <w:rPr>
                <w:lang w:val="en-US"/>
              </w:rPr>
            </w:pPr>
            <w:r>
              <w:rPr>
                <w:lang w:val="en-US"/>
              </w:rPr>
              <w:t>Test Data</w:t>
            </w:r>
          </w:p>
        </w:tc>
        <w:tc>
          <w:tcPr>
            <w:tcW w:w="2126" w:type="dxa"/>
            <w:vAlign w:val="center"/>
          </w:tcPr>
          <w:p w:rsidR="00087EA8" w:rsidRPr="00387DD2" w:rsidRDefault="00087EA8" w:rsidP="00844FE7">
            <w:pPr>
              <w:jc w:val="center"/>
              <w:rPr>
                <w:rFonts w:ascii="Calibri" w:hAnsi="Calibri" w:cs="Calibri"/>
                <w:color w:val="000000"/>
                <w:lang w:val="en-US"/>
              </w:rPr>
            </w:pPr>
            <w:r w:rsidRPr="00332489">
              <w:rPr>
                <w:rFonts w:ascii="Calibri" w:hAnsi="Calibri" w:cs="Calibri"/>
                <w:color w:val="000000"/>
              </w:rPr>
              <w:t xml:space="preserve">No </w:t>
            </w:r>
            <w:r>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087EA8" w:rsidRPr="00AA5397" w:rsidRDefault="00087EA8">
            <w:pPr>
              <w:jc w:val="center"/>
              <w:rPr>
                <w:color w:val="000000"/>
              </w:rPr>
            </w:pPr>
            <w:r w:rsidRPr="00AA5397">
              <w:rPr>
                <w:color w:val="000000"/>
              </w:rPr>
              <w:t>3.63E-07</w:t>
            </w:r>
          </w:p>
        </w:tc>
        <w:tc>
          <w:tcPr>
            <w:tcW w:w="1453" w:type="dxa"/>
            <w:vAlign w:val="center"/>
          </w:tcPr>
          <w:p w:rsidR="00087EA8" w:rsidRPr="00AA5397" w:rsidRDefault="00087EA8">
            <w:pPr>
              <w:jc w:val="center"/>
              <w:rPr>
                <w:color w:val="000000"/>
              </w:rPr>
            </w:pPr>
            <w:r w:rsidRPr="00AA5397">
              <w:rPr>
                <w:color w:val="000000"/>
              </w:rPr>
              <w:t>3.94E-18</w:t>
            </w:r>
          </w:p>
        </w:tc>
        <w:tc>
          <w:tcPr>
            <w:tcW w:w="1453" w:type="dxa"/>
            <w:vAlign w:val="center"/>
          </w:tcPr>
          <w:p w:rsidR="00087EA8" w:rsidRPr="00AA5397" w:rsidRDefault="00087EA8">
            <w:pPr>
              <w:jc w:val="center"/>
              <w:rPr>
                <w:color w:val="000000"/>
              </w:rPr>
            </w:pPr>
            <w:r w:rsidRPr="00AA5397">
              <w:rPr>
                <w:color w:val="000000"/>
              </w:rPr>
              <w:t>2.97E-09</w:t>
            </w:r>
          </w:p>
        </w:tc>
        <w:tc>
          <w:tcPr>
            <w:tcW w:w="1454" w:type="dxa"/>
            <w:vAlign w:val="center"/>
          </w:tcPr>
          <w:p w:rsidR="00087EA8" w:rsidRPr="00AA5397" w:rsidRDefault="00087EA8">
            <w:pPr>
              <w:jc w:val="center"/>
              <w:rPr>
                <w:color w:val="000000"/>
              </w:rPr>
            </w:pPr>
            <w:r w:rsidRPr="00AA5397">
              <w:rPr>
                <w:color w:val="000000"/>
              </w:rPr>
              <w:t>3.48E-03</w:t>
            </w:r>
          </w:p>
        </w:tc>
      </w:tr>
      <w:tr w:rsidR="00087EA8" w:rsidTr="00844FE7">
        <w:trPr>
          <w:trHeight w:val="547"/>
          <w:jc w:val="center"/>
        </w:trPr>
        <w:tc>
          <w:tcPr>
            <w:tcW w:w="959" w:type="dxa"/>
            <w:vMerge/>
          </w:tcPr>
          <w:p w:rsidR="00087EA8" w:rsidRDefault="00087EA8" w:rsidP="00844FE7">
            <w:pPr>
              <w:spacing w:line="360" w:lineRule="auto"/>
              <w:jc w:val="center"/>
            </w:pPr>
          </w:p>
        </w:tc>
        <w:tc>
          <w:tcPr>
            <w:tcW w:w="2126" w:type="dxa"/>
            <w:vAlign w:val="center"/>
          </w:tcPr>
          <w:p w:rsidR="00087EA8" w:rsidRPr="00387DD2" w:rsidRDefault="00087EA8" w:rsidP="00844FE7">
            <w:pPr>
              <w:jc w:val="center"/>
              <w:rPr>
                <w:rFonts w:ascii="Calibri" w:hAnsi="Calibri" w:cs="Calibri"/>
                <w:color w:val="000000"/>
                <w:lang w:val="en-US"/>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087EA8" w:rsidRPr="00AA5397" w:rsidRDefault="00087EA8">
            <w:pPr>
              <w:jc w:val="center"/>
              <w:rPr>
                <w:color w:val="000000"/>
              </w:rPr>
            </w:pPr>
            <w:r w:rsidRPr="00AA5397">
              <w:rPr>
                <w:color w:val="000000"/>
              </w:rPr>
              <w:t>1.20E-06</w:t>
            </w:r>
          </w:p>
        </w:tc>
        <w:tc>
          <w:tcPr>
            <w:tcW w:w="1453" w:type="dxa"/>
            <w:vAlign w:val="center"/>
          </w:tcPr>
          <w:p w:rsidR="00087EA8" w:rsidRPr="00AA5397" w:rsidRDefault="00087EA8">
            <w:pPr>
              <w:jc w:val="center"/>
              <w:rPr>
                <w:color w:val="000000"/>
              </w:rPr>
            </w:pPr>
            <w:r w:rsidRPr="00AA5397">
              <w:rPr>
                <w:color w:val="000000"/>
              </w:rPr>
              <w:t>2.49E-02</w:t>
            </w:r>
          </w:p>
        </w:tc>
        <w:tc>
          <w:tcPr>
            <w:tcW w:w="1453" w:type="dxa"/>
            <w:vAlign w:val="center"/>
          </w:tcPr>
          <w:p w:rsidR="00087EA8" w:rsidRPr="00AA5397" w:rsidRDefault="00087EA8">
            <w:pPr>
              <w:jc w:val="center"/>
              <w:rPr>
                <w:color w:val="000000"/>
              </w:rPr>
            </w:pPr>
            <w:r w:rsidRPr="00AA5397">
              <w:rPr>
                <w:color w:val="000000"/>
              </w:rPr>
              <w:t>2.49E-02</w:t>
            </w:r>
          </w:p>
        </w:tc>
        <w:tc>
          <w:tcPr>
            <w:tcW w:w="1454" w:type="dxa"/>
            <w:vAlign w:val="center"/>
          </w:tcPr>
          <w:p w:rsidR="00087EA8" w:rsidRPr="00AA5397" w:rsidRDefault="00087EA8">
            <w:pPr>
              <w:jc w:val="center"/>
              <w:rPr>
                <w:color w:val="000000"/>
              </w:rPr>
            </w:pPr>
            <w:r w:rsidRPr="00AA5397">
              <w:rPr>
                <w:color w:val="000000"/>
              </w:rPr>
              <w:t>2.49E-02</w:t>
            </w:r>
          </w:p>
        </w:tc>
      </w:tr>
      <w:tr w:rsidR="00087EA8" w:rsidTr="00844FE7">
        <w:trPr>
          <w:jc w:val="center"/>
        </w:trPr>
        <w:tc>
          <w:tcPr>
            <w:tcW w:w="959" w:type="dxa"/>
            <w:vMerge/>
          </w:tcPr>
          <w:p w:rsidR="00087EA8" w:rsidRDefault="00087EA8" w:rsidP="00844FE7">
            <w:pPr>
              <w:spacing w:line="360" w:lineRule="auto"/>
              <w:jc w:val="center"/>
            </w:pPr>
          </w:p>
        </w:tc>
        <w:tc>
          <w:tcPr>
            <w:tcW w:w="2126" w:type="dxa"/>
            <w:vAlign w:val="center"/>
          </w:tcPr>
          <w:p w:rsidR="00087EA8" w:rsidRPr="00387DD2" w:rsidRDefault="00087EA8" w:rsidP="00844FE7">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w:t>
            </w:r>
            <w:r>
              <w:rPr>
                <w:rFonts w:ascii="Calibri" w:hAnsi="Calibri" w:cs="Calibri"/>
                <w:color w:val="000000"/>
                <w:lang w:val="en-US"/>
              </w:rPr>
              <w:t>Single Object</w:t>
            </w:r>
          </w:p>
        </w:tc>
        <w:tc>
          <w:tcPr>
            <w:tcW w:w="1274" w:type="dxa"/>
            <w:vAlign w:val="center"/>
          </w:tcPr>
          <w:p w:rsidR="00087EA8" w:rsidRPr="00AA5397" w:rsidRDefault="00087EA8">
            <w:pPr>
              <w:jc w:val="center"/>
              <w:rPr>
                <w:color w:val="000000"/>
              </w:rPr>
            </w:pPr>
            <w:r w:rsidRPr="00AA5397">
              <w:rPr>
                <w:color w:val="000000"/>
              </w:rPr>
              <w:t>2.86E-04</w:t>
            </w:r>
          </w:p>
        </w:tc>
        <w:tc>
          <w:tcPr>
            <w:tcW w:w="1453" w:type="dxa"/>
            <w:vAlign w:val="center"/>
          </w:tcPr>
          <w:p w:rsidR="00087EA8" w:rsidRPr="00AA5397" w:rsidRDefault="00087EA8">
            <w:pPr>
              <w:jc w:val="center"/>
              <w:rPr>
                <w:color w:val="000000"/>
              </w:rPr>
            </w:pPr>
            <w:r w:rsidRPr="00AA5397">
              <w:rPr>
                <w:color w:val="000000"/>
              </w:rPr>
              <w:t>5.16E-06</w:t>
            </w:r>
          </w:p>
        </w:tc>
        <w:tc>
          <w:tcPr>
            <w:tcW w:w="1453" w:type="dxa"/>
            <w:vAlign w:val="center"/>
          </w:tcPr>
          <w:p w:rsidR="00087EA8" w:rsidRPr="00AA5397" w:rsidRDefault="00087EA8">
            <w:pPr>
              <w:jc w:val="center"/>
              <w:rPr>
                <w:color w:val="000000"/>
              </w:rPr>
            </w:pPr>
            <w:r w:rsidRPr="00AA5397">
              <w:rPr>
                <w:color w:val="000000"/>
              </w:rPr>
              <w:t>2.51E-05</w:t>
            </w:r>
          </w:p>
        </w:tc>
        <w:tc>
          <w:tcPr>
            <w:tcW w:w="1454" w:type="dxa"/>
            <w:vAlign w:val="center"/>
          </w:tcPr>
          <w:p w:rsidR="00087EA8" w:rsidRPr="00AA5397" w:rsidRDefault="00087EA8">
            <w:pPr>
              <w:jc w:val="center"/>
              <w:rPr>
                <w:color w:val="000000"/>
              </w:rPr>
            </w:pPr>
            <w:r w:rsidRPr="00AA5397">
              <w:rPr>
                <w:color w:val="000000"/>
              </w:rPr>
              <w:t>4.42E-04</w:t>
            </w:r>
          </w:p>
        </w:tc>
      </w:tr>
      <w:tr w:rsidR="00087EA8" w:rsidTr="00844FE7">
        <w:trPr>
          <w:jc w:val="center"/>
        </w:trPr>
        <w:tc>
          <w:tcPr>
            <w:tcW w:w="959" w:type="dxa"/>
            <w:vMerge/>
          </w:tcPr>
          <w:p w:rsidR="00087EA8" w:rsidRDefault="00087EA8" w:rsidP="00844FE7">
            <w:pPr>
              <w:spacing w:line="360" w:lineRule="auto"/>
              <w:jc w:val="center"/>
            </w:pPr>
          </w:p>
        </w:tc>
        <w:tc>
          <w:tcPr>
            <w:tcW w:w="2126" w:type="dxa"/>
            <w:vAlign w:val="center"/>
          </w:tcPr>
          <w:p w:rsidR="00087EA8" w:rsidRPr="00332489" w:rsidRDefault="00087EA8" w:rsidP="00844FE7">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274" w:type="dxa"/>
            <w:vAlign w:val="center"/>
          </w:tcPr>
          <w:p w:rsidR="00087EA8" w:rsidRPr="00AA5397" w:rsidRDefault="00087EA8">
            <w:pPr>
              <w:jc w:val="center"/>
              <w:rPr>
                <w:color w:val="000000"/>
              </w:rPr>
            </w:pPr>
            <w:r w:rsidRPr="00AA5397">
              <w:rPr>
                <w:color w:val="000000"/>
              </w:rPr>
              <w:t>1.03E-06</w:t>
            </w:r>
          </w:p>
        </w:tc>
        <w:tc>
          <w:tcPr>
            <w:tcW w:w="1453" w:type="dxa"/>
            <w:vAlign w:val="center"/>
          </w:tcPr>
          <w:p w:rsidR="00087EA8" w:rsidRPr="00AA5397" w:rsidRDefault="00087EA8">
            <w:pPr>
              <w:jc w:val="center"/>
              <w:rPr>
                <w:color w:val="000000"/>
              </w:rPr>
            </w:pPr>
            <w:r w:rsidRPr="00AA5397">
              <w:rPr>
                <w:color w:val="000000"/>
              </w:rPr>
              <w:t>2.49E-02</w:t>
            </w:r>
          </w:p>
        </w:tc>
        <w:tc>
          <w:tcPr>
            <w:tcW w:w="1453" w:type="dxa"/>
            <w:vAlign w:val="center"/>
          </w:tcPr>
          <w:p w:rsidR="00087EA8" w:rsidRPr="00AA5397" w:rsidRDefault="00087EA8">
            <w:pPr>
              <w:jc w:val="center"/>
              <w:rPr>
                <w:color w:val="000000"/>
              </w:rPr>
            </w:pPr>
            <w:r w:rsidRPr="00AA5397">
              <w:rPr>
                <w:color w:val="000000"/>
              </w:rPr>
              <w:t>2.49E-02</w:t>
            </w:r>
          </w:p>
        </w:tc>
        <w:tc>
          <w:tcPr>
            <w:tcW w:w="1454" w:type="dxa"/>
            <w:vAlign w:val="center"/>
          </w:tcPr>
          <w:p w:rsidR="00087EA8" w:rsidRPr="00AA5397" w:rsidRDefault="00087EA8">
            <w:pPr>
              <w:jc w:val="center"/>
              <w:rPr>
                <w:color w:val="000000"/>
              </w:rPr>
            </w:pPr>
            <w:r w:rsidRPr="00AA5397">
              <w:rPr>
                <w:color w:val="000000"/>
              </w:rPr>
              <w:t>2.49E-02</w:t>
            </w:r>
          </w:p>
        </w:tc>
      </w:tr>
    </w:tbl>
    <w:p w:rsidR="00DB2F0E" w:rsidRDefault="00584C66" w:rsidP="00FD563B">
      <w:pPr>
        <w:spacing w:line="360" w:lineRule="auto"/>
        <w:jc w:val="both"/>
      </w:pPr>
      <w:r>
        <w:rPr>
          <w:noProof/>
          <w:lang w:val="en-US" w:eastAsia="en-US"/>
        </w:rPr>
        <w:pict>
          <v:shape id="_x0000_s1048" type="#_x0000_t202" style="position:absolute;left:0;text-align:left;margin-left:4.4pt;margin-top:5.6pt;width:406.4pt;height:40.15pt;z-index:251661312;mso-position-horizontal-relative:text;mso-position-vertical-relative:text;mso-width-relative:margin;mso-height-relative:margin" stroked="f">
            <v:textbox style="mso-next-textbox:#_x0000_s1048">
              <w:txbxContent>
                <w:p w:rsidR="000C0160" w:rsidRPr="00F359E7" w:rsidRDefault="000C0160" w:rsidP="00A61CEE">
                  <w:pPr>
                    <w:spacing w:line="360" w:lineRule="auto"/>
                    <w:jc w:val="center"/>
                  </w:pPr>
                  <w:r w:rsidRPr="00C70871">
                    <w:rPr>
                      <w:i/>
                    </w:rPr>
                    <w:t>Σχήμα</w:t>
                  </w:r>
                  <w:r w:rsidRPr="00580098">
                    <w:rPr>
                      <w:i/>
                    </w:rPr>
                    <w:t xml:space="preserve"> </w:t>
                  </w:r>
                  <w:r>
                    <w:rPr>
                      <w:i/>
                    </w:rPr>
                    <w:t xml:space="preserve">6.4.1 </w:t>
                  </w:r>
                  <w:r w:rsidRPr="00580098">
                    <w:rPr>
                      <w:i/>
                    </w:rPr>
                    <w:t>-</w:t>
                  </w:r>
                  <w:r w:rsidRPr="006A21CC">
                    <w:rPr>
                      <w:i/>
                    </w:rPr>
                    <w:t xml:space="preserve"> </w:t>
                  </w:r>
                  <w:r>
                    <w:rPr>
                      <w:i/>
                    </w:rPr>
                    <w:t xml:space="preserve">Πίνακας </w:t>
                  </w:r>
                  <w:r>
                    <w:rPr>
                      <w:i/>
                      <w:lang w:val="en-US"/>
                    </w:rPr>
                    <w:t>Error</w:t>
                  </w:r>
                  <w:r w:rsidRPr="00087EA8">
                    <w:rPr>
                      <w:i/>
                    </w:rPr>
                    <w:t xml:space="preserve"> </w:t>
                  </w:r>
                  <w:r>
                    <w:rPr>
                      <w:i/>
                      <w:lang w:val="en-US"/>
                    </w:rPr>
                    <w:t>Margin</w:t>
                  </w:r>
                  <w:r w:rsidRPr="00EA1F6C">
                    <w:rPr>
                      <w:i/>
                    </w:rPr>
                    <w:t xml:space="preserve"> </w:t>
                  </w:r>
                  <w:r>
                    <w:rPr>
                      <w:i/>
                    </w:rPr>
                    <w:t xml:space="preserve">σε δίκτυο με στοιχεία εκπαίδευσης χωρίς </w:t>
                  </w:r>
                  <w:r>
                    <w:rPr>
                      <w:i/>
                      <w:lang w:val="en-US"/>
                    </w:rPr>
                    <w:t>texture</w:t>
                  </w:r>
                  <w:r>
                    <w:rPr>
                      <w:i/>
                    </w:rPr>
                    <w:t xml:space="preserve"> με ένα αντικείμενο σαν είσοδο</w:t>
                  </w:r>
                </w:p>
              </w:txbxContent>
            </v:textbox>
            <w10:wrap type="square"/>
          </v:shape>
        </w:pict>
      </w:r>
    </w:p>
    <w:tbl>
      <w:tblPr>
        <w:tblStyle w:val="TableGrid"/>
        <w:tblW w:w="0" w:type="auto"/>
        <w:jc w:val="center"/>
        <w:tblLook w:val="04A0"/>
      </w:tblPr>
      <w:tblGrid>
        <w:gridCol w:w="959"/>
        <w:gridCol w:w="2126"/>
        <w:gridCol w:w="1274"/>
        <w:gridCol w:w="1453"/>
        <w:gridCol w:w="1453"/>
        <w:gridCol w:w="1454"/>
      </w:tblGrid>
      <w:tr w:rsidR="00883181" w:rsidTr="00844FE7">
        <w:trPr>
          <w:jc w:val="center"/>
        </w:trPr>
        <w:tc>
          <w:tcPr>
            <w:tcW w:w="3085" w:type="dxa"/>
            <w:gridSpan w:val="2"/>
            <w:vMerge w:val="restart"/>
          </w:tcPr>
          <w:p w:rsidR="00883181" w:rsidRPr="00ED11E8" w:rsidRDefault="00883181" w:rsidP="00844FE7">
            <w:pPr>
              <w:tabs>
                <w:tab w:val="left" w:pos="234"/>
                <w:tab w:val="center" w:pos="1345"/>
              </w:tabs>
              <w:spacing w:line="360" w:lineRule="auto"/>
              <w:rPr>
                <w:lang w:val="en-US"/>
              </w:rPr>
            </w:pPr>
            <w:r>
              <w:rPr>
                <w:lang w:val="en-US"/>
              </w:rPr>
              <w:tab/>
            </w:r>
            <w:r>
              <w:rPr>
                <w:lang w:val="en-US"/>
              </w:rPr>
              <w:tab/>
              <w:t>Error Margin</w:t>
            </w:r>
          </w:p>
          <w:p w:rsidR="00883181" w:rsidRPr="00387DD2" w:rsidRDefault="007B7A99" w:rsidP="00844FE7">
            <w:pPr>
              <w:spacing w:line="360" w:lineRule="auto"/>
              <w:jc w:val="center"/>
              <w:rPr>
                <w:lang w:val="en-US"/>
              </w:rPr>
            </w:pPr>
            <w:r>
              <w:rPr>
                <w:lang w:val="en-US"/>
              </w:rPr>
              <w:t>No</w:t>
            </w:r>
            <w:r w:rsidR="00883181">
              <w:rPr>
                <w:lang w:val="en-US"/>
              </w:rPr>
              <w:t xml:space="preserve"> textures, Mixed Objects</w:t>
            </w:r>
          </w:p>
        </w:tc>
        <w:tc>
          <w:tcPr>
            <w:tcW w:w="5634" w:type="dxa"/>
            <w:gridSpan w:val="4"/>
          </w:tcPr>
          <w:p w:rsidR="00883181" w:rsidRDefault="00883181" w:rsidP="00844FE7">
            <w:pPr>
              <w:spacing w:line="360" w:lineRule="auto"/>
              <w:jc w:val="center"/>
            </w:pPr>
            <w:r>
              <w:rPr>
                <w:lang w:val="en-US"/>
              </w:rPr>
              <w:t>Training Data</w:t>
            </w:r>
          </w:p>
        </w:tc>
      </w:tr>
      <w:tr w:rsidR="00883181" w:rsidTr="00844FE7">
        <w:trPr>
          <w:jc w:val="center"/>
        </w:trPr>
        <w:tc>
          <w:tcPr>
            <w:tcW w:w="3085" w:type="dxa"/>
            <w:gridSpan w:val="2"/>
            <w:vMerge/>
          </w:tcPr>
          <w:p w:rsidR="00883181" w:rsidRDefault="00883181" w:rsidP="00844FE7">
            <w:pPr>
              <w:spacing w:line="360" w:lineRule="auto"/>
              <w:jc w:val="center"/>
            </w:pPr>
          </w:p>
        </w:tc>
        <w:tc>
          <w:tcPr>
            <w:tcW w:w="1274" w:type="dxa"/>
          </w:tcPr>
          <w:p w:rsidR="00883181" w:rsidRPr="00332489" w:rsidRDefault="00883181" w:rsidP="00844FE7">
            <w:pPr>
              <w:spacing w:line="360" w:lineRule="auto"/>
              <w:jc w:val="center"/>
              <w:rPr>
                <w:lang w:val="en-US"/>
              </w:rPr>
            </w:pPr>
            <w:r>
              <w:rPr>
                <w:lang w:val="en-US"/>
              </w:rPr>
              <w:t>2 shadows</w:t>
            </w:r>
          </w:p>
        </w:tc>
        <w:tc>
          <w:tcPr>
            <w:tcW w:w="1453" w:type="dxa"/>
          </w:tcPr>
          <w:p w:rsidR="00883181" w:rsidRPr="00332489" w:rsidRDefault="00883181" w:rsidP="00844FE7">
            <w:pPr>
              <w:spacing w:line="360" w:lineRule="auto"/>
              <w:jc w:val="center"/>
              <w:rPr>
                <w:lang w:val="en-US"/>
              </w:rPr>
            </w:pPr>
            <w:r>
              <w:rPr>
                <w:lang w:val="en-US"/>
              </w:rPr>
              <w:t>4 shadows</w:t>
            </w:r>
          </w:p>
        </w:tc>
        <w:tc>
          <w:tcPr>
            <w:tcW w:w="1453" w:type="dxa"/>
          </w:tcPr>
          <w:p w:rsidR="00883181" w:rsidRPr="00332489" w:rsidRDefault="00883181" w:rsidP="00844FE7">
            <w:pPr>
              <w:spacing w:line="360" w:lineRule="auto"/>
              <w:jc w:val="center"/>
              <w:rPr>
                <w:lang w:val="en-US"/>
              </w:rPr>
            </w:pPr>
            <w:r>
              <w:rPr>
                <w:lang w:val="en-US"/>
              </w:rPr>
              <w:t>8 shadows</w:t>
            </w:r>
          </w:p>
        </w:tc>
        <w:tc>
          <w:tcPr>
            <w:tcW w:w="1454" w:type="dxa"/>
          </w:tcPr>
          <w:p w:rsidR="00883181" w:rsidRPr="00332489" w:rsidRDefault="00883181" w:rsidP="00844FE7">
            <w:pPr>
              <w:spacing w:line="360" w:lineRule="auto"/>
              <w:jc w:val="center"/>
              <w:rPr>
                <w:lang w:val="en-US"/>
              </w:rPr>
            </w:pPr>
            <w:r>
              <w:rPr>
                <w:lang w:val="en-US"/>
              </w:rPr>
              <w:t>16 shadows</w:t>
            </w:r>
          </w:p>
        </w:tc>
      </w:tr>
      <w:tr w:rsidR="00F52EEF" w:rsidTr="00844FE7">
        <w:trPr>
          <w:trHeight w:val="525"/>
          <w:jc w:val="center"/>
        </w:trPr>
        <w:tc>
          <w:tcPr>
            <w:tcW w:w="959" w:type="dxa"/>
            <w:vMerge w:val="restart"/>
          </w:tcPr>
          <w:p w:rsidR="00F52EEF" w:rsidRPr="00332489" w:rsidRDefault="00F52EEF" w:rsidP="00844FE7">
            <w:pPr>
              <w:spacing w:line="360" w:lineRule="auto"/>
              <w:jc w:val="center"/>
              <w:rPr>
                <w:lang w:val="en-US"/>
              </w:rPr>
            </w:pPr>
            <w:r>
              <w:rPr>
                <w:lang w:val="en-US"/>
              </w:rPr>
              <w:t>Test Data</w:t>
            </w:r>
          </w:p>
        </w:tc>
        <w:tc>
          <w:tcPr>
            <w:tcW w:w="2126" w:type="dxa"/>
            <w:vAlign w:val="center"/>
          </w:tcPr>
          <w:p w:rsidR="00F52EEF" w:rsidRPr="00387DD2" w:rsidRDefault="00F52EEF" w:rsidP="00844FE7">
            <w:pPr>
              <w:jc w:val="center"/>
              <w:rPr>
                <w:rFonts w:ascii="Calibri" w:hAnsi="Calibri" w:cs="Calibri"/>
                <w:color w:val="000000"/>
                <w:lang w:val="en-US"/>
              </w:rPr>
            </w:pPr>
            <w:r w:rsidRPr="00332489">
              <w:rPr>
                <w:rFonts w:ascii="Calibri" w:hAnsi="Calibri" w:cs="Calibri"/>
                <w:color w:val="000000"/>
              </w:rPr>
              <w:t xml:space="preserve">No </w:t>
            </w:r>
            <w:r>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F52EEF" w:rsidRPr="00AA5397" w:rsidRDefault="00F52EEF">
            <w:pPr>
              <w:jc w:val="center"/>
              <w:rPr>
                <w:color w:val="000000"/>
              </w:rPr>
            </w:pPr>
            <w:r w:rsidRPr="00AA5397">
              <w:rPr>
                <w:color w:val="000000"/>
              </w:rPr>
              <w:t>8.94E-09</w:t>
            </w:r>
          </w:p>
        </w:tc>
        <w:tc>
          <w:tcPr>
            <w:tcW w:w="1453" w:type="dxa"/>
            <w:vAlign w:val="center"/>
          </w:tcPr>
          <w:p w:rsidR="00F52EEF" w:rsidRPr="00AA5397" w:rsidRDefault="00F52EEF">
            <w:pPr>
              <w:jc w:val="center"/>
              <w:rPr>
                <w:color w:val="000000"/>
              </w:rPr>
            </w:pPr>
            <w:r w:rsidRPr="00AA5397">
              <w:rPr>
                <w:color w:val="000000"/>
              </w:rPr>
              <w:t>3.48E-06</w:t>
            </w:r>
          </w:p>
        </w:tc>
        <w:tc>
          <w:tcPr>
            <w:tcW w:w="1453" w:type="dxa"/>
            <w:vAlign w:val="center"/>
          </w:tcPr>
          <w:p w:rsidR="00F52EEF" w:rsidRPr="00AA5397" w:rsidRDefault="00F52EEF">
            <w:pPr>
              <w:jc w:val="center"/>
              <w:rPr>
                <w:color w:val="000000"/>
              </w:rPr>
            </w:pPr>
            <w:r w:rsidRPr="00AA5397">
              <w:rPr>
                <w:color w:val="000000"/>
              </w:rPr>
              <w:t>1.99E-07</w:t>
            </w:r>
          </w:p>
        </w:tc>
        <w:tc>
          <w:tcPr>
            <w:tcW w:w="1454" w:type="dxa"/>
            <w:vAlign w:val="center"/>
          </w:tcPr>
          <w:p w:rsidR="00F52EEF" w:rsidRPr="00AA5397" w:rsidRDefault="00F52EEF">
            <w:pPr>
              <w:jc w:val="center"/>
              <w:rPr>
                <w:color w:val="000000"/>
              </w:rPr>
            </w:pPr>
            <w:r w:rsidRPr="00AA5397">
              <w:rPr>
                <w:color w:val="000000"/>
              </w:rPr>
              <w:t>1.16E-02</w:t>
            </w:r>
          </w:p>
        </w:tc>
      </w:tr>
      <w:tr w:rsidR="00F52EEF" w:rsidTr="00844FE7">
        <w:trPr>
          <w:trHeight w:val="547"/>
          <w:jc w:val="center"/>
        </w:trPr>
        <w:tc>
          <w:tcPr>
            <w:tcW w:w="959" w:type="dxa"/>
            <w:vMerge/>
          </w:tcPr>
          <w:p w:rsidR="00F52EEF" w:rsidRDefault="00F52EEF" w:rsidP="00844FE7">
            <w:pPr>
              <w:spacing w:line="360" w:lineRule="auto"/>
              <w:jc w:val="center"/>
            </w:pPr>
          </w:p>
        </w:tc>
        <w:tc>
          <w:tcPr>
            <w:tcW w:w="2126" w:type="dxa"/>
            <w:vAlign w:val="center"/>
          </w:tcPr>
          <w:p w:rsidR="00F52EEF" w:rsidRPr="00387DD2" w:rsidRDefault="00F52EEF" w:rsidP="00844FE7">
            <w:pPr>
              <w:jc w:val="center"/>
              <w:rPr>
                <w:rFonts w:ascii="Calibri" w:hAnsi="Calibri" w:cs="Calibri"/>
                <w:color w:val="000000"/>
                <w:lang w:val="en-US"/>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F52EEF" w:rsidRPr="00AA5397" w:rsidRDefault="00F52EEF">
            <w:pPr>
              <w:jc w:val="center"/>
              <w:rPr>
                <w:color w:val="000000"/>
              </w:rPr>
            </w:pPr>
            <w:r w:rsidRPr="00AA5397">
              <w:rPr>
                <w:color w:val="000000"/>
              </w:rPr>
              <w:t>1.32E-04</w:t>
            </w:r>
          </w:p>
        </w:tc>
        <w:tc>
          <w:tcPr>
            <w:tcW w:w="1453" w:type="dxa"/>
            <w:vAlign w:val="center"/>
          </w:tcPr>
          <w:p w:rsidR="00F52EEF" w:rsidRPr="00AA5397" w:rsidRDefault="00F52EEF">
            <w:pPr>
              <w:jc w:val="center"/>
              <w:rPr>
                <w:color w:val="000000"/>
              </w:rPr>
            </w:pPr>
            <w:r w:rsidRPr="00AA5397">
              <w:rPr>
                <w:color w:val="000000"/>
              </w:rPr>
              <w:t>2.45E-02</w:t>
            </w:r>
          </w:p>
        </w:tc>
        <w:tc>
          <w:tcPr>
            <w:tcW w:w="1453" w:type="dxa"/>
            <w:vAlign w:val="center"/>
          </w:tcPr>
          <w:p w:rsidR="00F52EEF" w:rsidRPr="00AA5397" w:rsidRDefault="00F52EEF">
            <w:pPr>
              <w:jc w:val="center"/>
              <w:rPr>
                <w:color w:val="000000"/>
              </w:rPr>
            </w:pPr>
            <w:r w:rsidRPr="00AA5397">
              <w:rPr>
                <w:color w:val="000000"/>
              </w:rPr>
              <w:t>2.49E-02</w:t>
            </w:r>
          </w:p>
        </w:tc>
        <w:tc>
          <w:tcPr>
            <w:tcW w:w="1454" w:type="dxa"/>
            <w:vAlign w:val="center"/>
          </w:tcPr>
          <w:p w:rsidR="00F52EEF" w:rsidRPr="00AA5397" w:rsidRDefault="00F52EEF">
            <w:pPr>
              <w:jc w:val="center"/>
              <w:rPr>
                <w:color w:val="000000"/>
              </w:rPr>
            </w:pPr>
            <w:r w:rsidRPr="00AA5397">
              <w:rPr>
                <w:color w:val="000000"/>
              </w:rPr>
              <w:t>2.50E-02</w:t>
            </w:r>
          </w:p>
        </w:tc>
      </w:tr>
      <w:tr w:rsidR="00F52EEF" w:rsidTr="00844FE7">
        <w:trPr>
          <w:jc w:val="center"/>
        </w:trPr>
        <w:tc>
          <w:tcPr>
            <w:tcW w:w="959" w:type="dxa"/>
            <w:vMerge/>
          </w:tcPr>
          <w:p w:rsidR="00F52EEF" w:rsidRDefault="00F52EEF" w:rsidP="00844FE7">
            <w:pPr>
              <w:spacing w:line="360" w:lineRule="auto"/>
              <w:jc w:val="center"/>
            </w:pPr>
          </w:p>
        </w:tc>
        <w:tc>
          <w:tcPr>
            <w:tcW w:w="2126" w:type="dxa"/>
            <w:vAlign w:val="center"/>
          </w:tcPr>
          <w:p w:rsidR="00F52EEF" w:rsidRPr="00387DD2" w:rsidRDefault="00F52EEF" w:rsidP="00844FE7">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w:t>
            </w:r>
            <w:r>
              <w:rPr>
                <w:rFonts w:ascii="Calibri" w:hAnsi="Calibri" w:cs="Calibri"/>
                <w:color w:val="000000"/>
                <w:lang w:val="en-US"/>
              </w:rPr>
              <w:t>Single Object</w:t>
            </w:r>
          </w:p>
        </w:tc>
        <w:tc>
          <w:tcPr>
            <w:tcW w:w="1274" w:type="dxa"/>
            <w:vAlign w:val="center"/>
          </w:tcPr>
          <w:p w:rsidR="00F52EEF" w:rsidRPr="00AA5397" w:rsidRDefault="00F52EEF">
            <w:pPr>
              <w:jc w:val="center"/>
              <w:rPr>
                <w:color w:val="000000"/>
              </w:rPr>
            </w:pPr>
            <w:r w:rsidRPr="00AA5397">
              <w:rPr>
                <w:color w:val="000000"/>
              </w:rPr>
              <w:t>6.85E-04</w:t>
            </w:r>
          </w:p>
        </w:tc>
        <w:tc>
          <w:tcPr>
            <w:tcW w:w="1453" w:type="dxa"/>
            <w:vAlign w:val="center"/>
          </w:tcPr>
          <w:p w:rsidR="00F52EEF" w:rsidRPr="00AA5397" w:rsidRDefault="00F52EEF">
            <w:pPr>
              <w:jc w:val="center"/>
              <w:rPr>
                <w:color w:val="000000"/>
              </w:rPr>
            </w:pPr>
            <w:r w:rsidRPr="00AA5397">
              <w:rPr>
                <w:color w:val="000000"/>
              </w:rPr>
              <w:t>1.44E-03</w:t>
            </w:r>
          </w:p>
        </w:tc>
        <w:tc>
          <w:tcPr>
            <w:tcW w:w="1453" w:type="dxa"/>
            <w:vAlign w:val="center"/>
          </w:tcPr>
          <w:p w:rsidR="00F52EEF" w:rsidRPr="00AA5397" w:rsidRDefault="00F52EEF">
            <w:pPr>
              <w:jc w:val="center"/>
              <w:rPr>
                <w:color w:val="000000"/>
              </w:rPr>
            </w:pPr>
            <w:r w:rsidRPr="00AA5397">
              <w:rPr>
                <w:color w:val="000000"/>
              </w:rPr>
              <w:t>6.96E-05</w:t>
            </w:r>
          </w:p>
        </w:tc>
        <w:tc>
          <w:tcPr>
            <w:tcW w:w="1454" w:type="dxa"/>
            <w:vAlign w:val="center"/>
          </w:tcPr>
          <w:p w:rsidR="00F52EEF" w:rsidRPr="00AA5397" w:rsidRDefault="00F52EEF">
            <w:pPr>
              <w:jc w:val="center"/>
              <w:rPr>
                <w:color w:val="000000"/>
              </w:rPr>
            </w:pPr>
            <w:r w:rsidRPr="00AA5397">
              <w:rPr>
                <w:color w:val="000000"/>
              </w:rPr>
              <w:t>4.01E-03</w:t>
            </w:r>
          </w:p>
        </w:tc>
      </w:tr>
      <w:tr w:rsidR="00F52EEF" w:rsidTr="00844FE7">
        <w:trPr>
          <w:jc w:val="center"/>
        </w:trPr>
        <w:tc>
          <w:tcPr>
            <w:tcW w:w="959" w:type="dxa"/>
            <w:vMerge/>
          </w:tcPr>
          <w:p w:rsidR="00F52EEF" w:rsidRDefault="00F52EEF" w:rsidP="00844FE7">
            <w:pPr>
              <w:spacing w:line="360" w:lineRule="auto"/>
              <w:jc w:val="center"/>
            </w:pPr>
          </w:p>
        </w:tc>
        <w:tc>
          <w:tcPr>
            <w:tcW w:w="2126" w:type="dxa"/>
            <w:vAlign w:val="center"/>
          </w:tcPr>
          <w:p w:rsidR="00F52EEF" w:rsidRPr="00332489" w:rsidRDefault="00F52EEF" w:rsidP="00844FE7">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274" w:type="dxa"/>
            <w:vAlign w:val="center"/>
          </w:tcPr>
          <w:p w:rsidR="00F52EEF" w:rsidRPr="00AA5397" w:rsidRDefault="00F52EEF">
            <w:pPr>
              <w:jc w:val="center"/>
              <w:rPr>
                <w:color w:val="000000"/>
              </w:rPr>
            </w:pPr>
            <w:r w:rsidRPr="00AA5397">
              <w:rPr>
                <w:color w:val="000000"/>
              </w:rPr>
              <w:t>9.36E-05</w:t>
            </w:r>
          </w:p>
        </w:tc>
        <w:tc>
          <w:tcPr>
            <w:tcW w:w="1453" w:type="dxa"/>
            <w:vAlign w:val="center"/>
          </w:tcPr>
          <w:p w:rsidR="00F52EEF" w:rsidRPr="00AA5397" w:rsidRDefault="00F52EEF">
            <w:pPr>
              <w:jc w:val="center"/>
              <w:rPr>
                <w:color w:val="000000"/>
              </w:rPr>
            </w:pPr>
            <w:r w:rsidRPr="00AA5397">
              <w:rPr>
                <w:color w:val="000000"/>
              </w:rPr>
              <w:t>2.48E-02</w:t>
            </w:r>
          </w:p>
        </w:tc>
        <w:tc>
          <w:tcPr>
            <w:tcW w:w="1453" w:type="dxa"/>
            <w:vAlign w:val="center"/>
          </w:tcPr>
          <w:p w:rsidR="00F52EEF" w:rsidRPr="00AA5397" w:rsidRDefault="00F52EEF">
            <w:pPr>
              <w:jc w:val="center"/>
              <w:rPr>
                <w:color w:val="000000"/>
              </w:rPr>
            </w:pPr>
            <w:r w:rsidRPr="00AA5397">
              <w:rPr>
                <w:color w:val="000000"/>
              </w:rPr>
              <w:t>2.49E-02</w:t>
            </w:r>
          </w:p>
        </w:tc>
        <w:tc>
          <w:tcPr>
            <w:tcW w:w="1454" w:type="dxa"/>
            <w:vAlign w:val="center"/>
          </w:tcPr>
          <w:p w:rsidR="00F52EEF" w:rsidRPr="00AA5397" w:rsidRDefault="00F52EEF">
            <w:pPr>
              <w:jc w:val="center"/>
              <w:rPr>
                <w:color w:val="000000"/>
              </w:rPr>
            </w:pPr>
            <w:r w:rsidRPr="00AA5397">
              <w:rPr>
                <w:color w:val="000000"/>
              </w:rPr>
              <w:t>2.50E-02</w:t>
            </w:r>
          </w:p>
        </w:tc>
      </w:tr>
    </w:tbl>
    <w:p w:rsidR="008059E9" w:rsidRDefault="00584C66" w:rsidP="00FD563B">
      <w:pPr>
        <w:spacing w:line="360" w:lineRule="auto"/>
        <w:jc w:val="both"/>
        <w:rPr>
          <w:lang w:val="en-US"/>
        </w:rPr>
      </w:pPr>
      <w:r>
        <w:rPr>
          <w:noProof/>
          <w:lang w:val="en-US" w:eastAsia="en-US"/>
        </w:rPr>
        <w:pict>
          <v:shape id="_x0000_s1049" type="#_x0000_t202" style="position:absolute;left:0;text-align:left;margin-left:0;margin-top:.85pt;width:406.4pt;height:40.15pt;z-index:-251652096;mso-position-horizontal-relative:text;mso-position-vertical-relative:text;mso-width-relative:margin;mso-height-relative:margin" wrapcoords="-40 0 -40 21200 21600 21200 21600 0 -40 0" stroked="f">
            <v:textbox style="mso-next-textbox:#_x0000_s1049">
              <w:txbxContent>
                <w:p w:rsidR="000C0160" w:rsidRPr="00F359E7" w:rsidRDefault="000C0160" w:rsidP="00883181">
                  <w:pPr>
                    <w:spacing w:line="360" w:lineRule="auto"/>
                    <w:jc w:val="center"/>
                  </w:pPr>
                  <w:r w:rsidRPr="00C70871">
                    <w:rPr>
                      <w:i/>
                    </w:rPr>
                    <w:t>Σχήμα</w:t>
                  </w:r>
                  <w:r w:rsidRPr="00580098">
                    <w:rPr>
                      <w:i/>
                    </w:rPr>
                    <w:t xml:space="preserve"> </w:t>
                  </w:r>
                  <w:r>
                    <w:rPr>
                      <w:i/>
                    </w:rPr>
                    <w:t>6.4.</w:t>
                  </w:r>
                  <w:r w:rsidRPr="008059E9">
                    <w:rPr>
                      <w:i/>
                    </w:rPr>
                    <w:t>2</w:t>
                  </w:r>
                  <w:r>
                    <w:rPr>
                      <w:i/>
                    </w:rPr>
                    <w:t xml:space="preserve"> </w:t>
                  </w:r>
                  <w:r w:rsidRPr="00580098">
                    <w:rPr>
                      <w:i/>
                    </w:rPr>
                    <w:t>-</w:t>
                  </w:r>
                  <w:r w:rsidRPr="006A21CC">
                    <w:rPr>
                      <w:i/>
                    </w:rPr>
                    <w:t xml:space="preserve"> </w:t>
                  </w:r>
                  <w:r>
                    <w:rPr>
                      <w:i/>
                    </w:rPr>
                    <w:t xml:space="preserve">Πίνακας </w:t>
                  </w:r>
                  <w:r>
                    <w:rPr>
                      <w:i/>
                      <w:lang w:val="en-US"/>
                    </w:rPr>
                    <w:t>Error</w:t>
                  </w:r>
                  <w:r w:rsidRPr="00087EA8">
                    <w:rPr>
                      <w:i/>
                    </w:rPr>
                    <w:t xml:space="preserve"> </w:t>
                  </w:r>
                  <w:r>
                    <w:rPr>
                      <w:i/>
                      <w:lang w:val="en-US"/>
                    </w:rPr>
                    <w:t>Margin</w:t>
                  </w:r>
                  <w:r w:rsidRPr="00EA1F6C">
                    <w:rPr>
                      <w:i/>
                    </w:rPr>
                    <w:t xml:space="preserve"> </w:t>
                  </w:r>
                  <w:r>
                    <w:rPr>
                      <w:i/>
                    </w:rPr>
                    <w:t xml:space="preserve">σε δίκτυο με στοιχεία εκπαίδευσης χωρίς </w:t>
                  </w:r>
                  <w:r>
                    <w:rPr>
                      <w:i/>
                      <w:lang w:val="en-US"/>
                    </w:rPr>
                    <w:t>texture</w:t>
                  </w:r>
                  <w:r>
                    <w:rPr>
                      <w:i/>
                    </w:rPr>
                    <w:t xml:space="preserve"> με μεικτά αντικείμενα σαν είσοδο</w:t>
                  </w:r>
                </w:p>
              </w:txbxContent>
            </v:textbox>
            <w10:wrap type="tight"/>
          </v:shape>
        </w:pict>
      </w:r>
    </w:p>
    <w:p w:rsidR="009253A4" w:rsidRDefault="009253A4" w:rsidP="00FD563B">
      <w:pPr>
        <w:spacing w:line="360" w:lineRule="auto"/>
        <w:jc w:val="both"/>
        <w:rPr>
          <w:lang w:val="en-US"/>
        </w:rPr>
      </w:pPr>
    </w:p>
    <w:p w:rsidR="008059E9" w:rsidRPr="008059E9" w:rsidRDefault="008059E9" w:rsidP="00FD563B">
      <w:pPr>
        <w:spacing w:line="360" w:lineRule="auto"/>
        <w:jc w:val="both"/>
        <w:rPr>
          <w:lang w:val="en-US"/>
        </w:rPr>
      </w:pPr>
    </w:p>
    <w:tbl>
      <w:tblPr>
        <w:tblStyle w:val="TableGrid"/>
        <w:tblW w:w="0" w:type="auto"/>
        <w:jc w:val="center"/>
        <w:tblLook w:val="04A0"/>
      </w:tblPr>
      <w:tblGrid>
        <w:gridCol w:w="959"/>
        <w:gridCol w:w="2126"/>
        <w:gridCol w:w="1274"/>
        <w:gridCol w:w="1453"/>
        <w:gridCol w:w="1453"/>
        <w:gridCol w:w="1454"/>
      </w:tblGrid>
      <w:tr w:rsidR="008059E9" w:rsidTr="00844FE7">
        <w:trPr>
          <w:jc w:val="center"/>
        </w:trPr>
        <w:tc>
          <w:tcPr>
            <w:tcW w:w="3085" w:type="dxa"/>
            <w:gridSpan w:val="2"/>
            <w:vMerge w:val="restart"/>
          </w:tcPr>
          <w:p w:rsidR="008059E9" w:rsidRPr="00ED11E8" w:rsidRDefault="008059E9" w:rsidP="00844FE7">
            <w:pPr>
              <w:tabs>
                <w:tab w:val="left" w:pos="234"/>
                <w:tab w:val="center" w:pos="1345"/>
              </w:tabs>
              <w:spacing w:line="360" w:lineRule="auto"/>
              <w:rPr>
                <w:lang w:val="en-US"/>
              </w:rPr>
            </w:pPr>
            <w:r>
              <w:rPr>
                <w:lang w:val="en-US"/>
              </w:rPr>
              <w:tab/>
            </w:r>
            <w:r>
              <w:rPr>
                <w:lang w:val="en-US"/>
              </w:rPr>
              <w:tab/>
              <w:t>Error Margin</w:t>
            </w:r>
          </w:p>
          <w:p w:rsidR="008059E9" w:rsidRPr="00387DD2" w:rsidRDefault="008059E9" w:rsidP="007B7A99">
            <w:pPr>
              <w:spacing w:line="360" w:lineRule="auto"/>
              <w:jc w:val="center"/>
              <w:rPr>
                <w:lang w:val="en-US"/>
              </w:rPr>
            </w:pPr>
            <w:r>
              <w:rPr>
                <w:lang w:val="en-US"/>
              </w:rPr>
              <w:t xml:space="preserve">With textures, </w:t>
            </w:r>
            <w:r w:rsidR="007B7A99">
              <w:rPr>
                <w:lang w:val="en-US"/>
              </w:rPr>
              <w:t>Single</w:t>
            </w:r>
            <w:r>
              <w:rPr>
                <w:lang w:val="en-US"/>
              </w:rPr>
              <w:t xml:space="preserve"> Object</w:t>
            </w:r>
          </w:p>
        </w:tc>
        <w:tc>
          <w:tcPr>
            <w:tcW w:w="5634" w:type="dxa"/>
            <w:gridSpan w:val="4"/>
          </w:tcPr>
          <w:p w:rsidR="008059E9" w:rsidRDefault="008059E9" w:rsidP="00844FE7">
            <w:pPr>
              <w:spacing w:line="360" w:lineRule="auto"/>
              <w:jc w:val="center"/>
            </w:pPr>
            <w:r>
              <w:rPr>
                <w:lang w:val="en-US"/>
              </w:rPr>
              <w:t>Training Data</w:t>
            </w:r>
          </w:p>
        </w:tc>
      </w:tr>
      <w:tr w:rsidR="008059E9" w:rsidTr="00844FE7">
        <w:trPr>
          <w:jc w:val="center"/>
        </w:trPr>
        <w:tc>
          <w:tcPr>
            <w:tcW w:w="3085" w:type="dxa"/>
            <w:gridSpan w:val="2"/>
            <w:vMerge/>
          </w:tcPr>
          <w:p w:rsidR="008059E9" w:rsidRDefault="008059E9" w:rsidP="00844FE7">
            <w:pPr>
              <w:spacing w:line="360" w:lineRule="auto"/>
              <w:jc w:val="center"/>
            </w:pPr>
          </w:p>
        </w:tc>
        <w:tc>
          <w:tcPr>
            <w:tcW w:w="1274" w:type="dxa"/>
          </w:tcPr>
          <w:p w:rsidR="008059E9" w:rsidRPr="00332489" w:rsidRDefault="008059E9" w:rsidP="00844FE7">
            <w:pPr>
              <w:spacing w:line="360" w:lineRule="auto"/>
              <w:jc w:val="center"/>
              <w:rPr>
                <w:lang w:val="en-US"/>
              </w:rPr>
            </w:pPr>
            <w:r>
              <w:rPr>
                <w:lang w:val="en-US"/>
              </w:rPr>
              <w:t>2 shadows</w:t>
            </w:r>
          </w:p>
        </w:tc>
        <w:tc>
          <w:tcPr>
            <w:tcW w:w="1453" w:type="dxa"/>
          </w:tcPr>
          <w:p w:rsidR="008059E9" w:rsidRPr="00332489" w:rsidRDefault="008059E9" w:rsidP="00844FE7">
            <w:pPr>
              <w:spacing w:line="360" w:lineRule="auto"/>
              <w:jc w:val="center"/>
              <w:rPr>
                <w:lang w:val="en-US"/>
              </w:rPr>
            </w:pPr>
            <w:r>
              <w:rPr>
                <w:lang w:val="en-US"/>
              </w:rPr>
              <w:t>4 shadows</w:t>
            </w:r>
          </w:p>
        </w:tc>
        <w:tc>
          <w:tcPr>
            <w:tcW w:w="1453" w:type="dxa"/>
          </w:tcPr>
          <w:p w:rsidR="008059E9" w:rsidRPr="00332489" w:rsidRDefault="008059E9" w:rsidP="00844FE7">
            <w:pPr>
              <w:spacing w:line="360" w:lineRule="auto"/>
              <w:jc w:val="center"/>
              <w:rPr>
                <w:lang w:val="en-US"/>
              </w:rPr>
            </w:pPr>
            <w:r>
              <w:rPr>
                <w:lang w:val="en-US"/>
              </w:rPr>
              <w:t>8 shadows</w:t>
            </w:r>
          </w:p>
        </w:tc>
        <w:tc>
          <w:tcPr>
            <w:tcW w:w="1454" w:type="dxa"/>
          </w:tcPr>
          <w:p w:rsidR="008059E9" w:rsidRPr="00332489" w:rsidRDefault="008059E9" w:rsidP="00844FE7">
            <w:pPr>
              <w:spacing w:line="360" w:lineRule="auto"/>
              <w:jc w:val="center"/>
              <w:rPr>
                <w:lang w:val="en-US"/>
              </w:rPr>
            </w:pPr>
            <w:r>
              <w:rPr>
                <w:lang w:val="en-US"/>
              </w:rPr>
              <w:t>16 shadows</w:t>
            </w:r>
          </w:p>
        </w:tc>
      </w:tr>
      <w:tr w:rsidR="00484418" w:rsidTr="00844FE7">
        <w:trPr>
          <w:trHeight w:val="525"/>
          <w:jc w:val="center"/>
        </w:trPr>
        <w:tc>
          <w:tcPr>
            <w:tcW w:w="959" w:type="dxa"/>
            <w:vMerge w:val="restart"/>
          </w:tcPr>
          <w:p w:rsidR="00484418" w:rsidRPr="00332489" w:rsidRDefault="00484418" w:rsidP="00844FE7">
            <w:pPr>
              <w:spacing w:line="360" w:lineRule="auto"/>
              <w:jc w:val="center"/>
              <w:rPr>
                <w:lang w:val="en-US"/>
              </w:rPr>
            </w:pPr>
            <w:r>
              <w:rPr>
                <w:lang w:val="en-US"/>
              </w:rPr>
              <w:t>Test Data</w:t>
            </w:r>
          </w:p>
        </w:tc>
        <w:tc>
          <w:tcPr>
            <w:tcW w:w="2126" w:type="dxa"/>
            <w:vAlign w:val="center"/>
          </w:tcPr>
          <w:p w:rsidR="00484418" w:rsidRPr="00387DD2" w:rsidRDefault="00484418" w:rsidP="00844FE7">
            <w:pPr>
              <w:jc w:val="center"/>
              <w:rPr>
                <w:rFonts w:ascii="Calibri" w:hAnsi="Calibri" w:cs="Calibri"/>
                <w:color w:val="000000"/>
                <w:lang w:val="en-US"/>
              </w:rPr>
            </w:pPr>
            <w:r w:rsidRPr="00332489">
              <w:rPr>
                <w:rFonts w:ascii="Calibri" w:hAnsi="Calibri" w:cs="Calibri"/>
                <w:color w:val="000000"/>
              </w:rPr>
              <w:t xml:space="preserve">No </w:t>
            </w:r>
            <w:r>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484418" w:rsidRPr="00AA5397" w:rsidRDefault="00484418">
            <w:pPr>
              <w:jc w:val="center"/>
              <w:rPr>
                <w:color w:val="000000"/>
              </w:rPr>
            </w:pPr>
            <w:r w:rsidRPr="00AA5397">
              <w:rPr>
                <w:color w:val="000000"/>
              </w:rPr>
              <w:t>5.47E-05</w:t>
            </w:r>
          </w:p>
        </w:tc>
        <w:tc>
          <w:tcPr>
            <w:tcW w:w="1453" w:type="dxa"/>
            <w:vAlign w:val="center"/>
          </w:tcPr>
          <w:p w:rsidR="00484418" w:rsidRPr="00AA5397" w:rsidRDefault="00484418">
            <w:pPr>
              <w:jc w:val="center"/>
              <w:rPr>
                <w:color w:val="000000"/>
              </w:rPr>
            </w:pPr>
            <w:r w:rsidRPr="00AA5397">
              <w:rPr>
                <w:color w:val="000000"/>
              </w:rPr>
              <w:t>2.15E-04</w:t>
            </w:r>
          </w:p>
        </w:tc>
        <w:tc>
          <w:tcPr>
            <w:tcW w:w="1453" w:type="dxa"/>
            <w:vAlign w:val="center"/>
          </w:tcPr>
          <w:p w:rsidR="00484418" w:rsidRPr="00AA5397" w:rsidRDefault="00484418">
            <w:pPr>
              <w:jc w:val="center"/>
              <w:rPr>
                <w:color w:val="000000"/>
              </w:rPr>
            </w:pPr>
            <w:r w:rsidRPr="00AA5397">
              <w:rPr>
                <w:color w:val="000000"/>
              </w:rPr>
              <w:t>2.00E-06</w:t>
            </w:r>
          </w:p>
        </w:tc>
        <w:tc>
          <w:tcPr>
            <w:tcW w:w="1454" w:type="dxa"/>
            <w:vAlign w:val="center"/>
          </w:tcPr>
          <w:p w:rsidR="00484418" w:rsidRPr="00AA5397" w:rsidRDefault="00484418">
            <w:pPr>
              <w:jc w:val="center"/>
              <w:rPr>
                <w:color w:val="000000"/>
              </w:rPr>
            </w:pPr>
            <w:r w:rsidRPr="00AA5397">
              <w:rPr>
                <w:color w:val="000000"/>
              </w:rPr>
              <w:t>3.59E-04</w:t>
            </w:r>
          </w:p>
        </w:tc>
      </w:tr>
      <w:tr w:rsidR="00484418" w:rsidTr="00844FE7">
        <w:trPr>
          <w:trHeight w:val="547"/>
          <w:jc w:val="center"/>
        </w:trPr>
        <w:tc>
          <w:tcPr>
            <w:tcW w:w="959" w:type="dxa"/>
            <w:vMerge/>
          </w:tcPr>
          <w:p w:rsidR="00484418" w:rsidRDefault="00484418" w:rsidP="00844FE7">
            <w:pPr>
              <w:spacing w:line="360" w:lineRule="auto"/>
              <w:jc w:val="center"/>
            </w:pPr>
          </w:p>
        </w:tc>
        <w:tc>
          <w:tcPr>
            <w:tcW w:w="2126" w:type="dxa"/>
            <w:vAlign w:val="center"/>
          </w:tcPr>
          <w:p w:rsidR="00484418" w:rsidRPr="00387DD2" w:rsidRDefault="00484418" w:rsidP="00844FE7">
            <w:pPr>
              <w:jc w:val="center"/>
              <w:rPr>
                <w:rFonts w:ascii="Calibri" w:hAnsi="Calibri" w:cs="Calibri"/>
                <w:color w:val="000000"/>
                <w:lang w:val="en-US"/>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484418" w:rsidRPr="00AA5397" w:rsidRDefault="00484418">
            <w:pPr>
              <w:jc w:val="center"/>
              <w:rPr>
                <w:color w:val="000000"/>
              </w:rPr>
            </w:pPr>
            <w:r w:rsidRPr="00AA5397">
              <w:rPr>
                <w:color w:val="000000"/>
              </w:rPr>
              <w:t>5.61E-06</w:t>
            </w:r>
          </w:p>
        </w:tc>
        <w:tc>
          <w:tcPr>
            <w:tcW w:w="1453" w:type="dxa"/>
            <w:vAlign w:val="center"/>
          </w:tcPr>
          <w:p w:rsidR="00484418" w:rsidRPr="00AA5397" w:rsidRDefault="00484418">
            <w:pPr>
              <w:jc w:val="center"/>
              <w:rPr>
                <w:color w:val="000000"/>
              </w:rPr>
            </w:pPr>
            <w:r w:rsidRPr="00AA5397">
              <w:rPr>
                <w:color w:val="000000"/>
              </w:rPr>
              <w:t>1.60E-04</w:t>
            </w:r>
          </w:p>
        </w:tc>
        <w:tc>
          <w:tcPr>
            <w:tcW w:w="1453" w:type="dxa"/>
            <w:vAlign w:val="center"/>
          </w:tcPr>
          <w:p w:rsidR="00484418" w:rsidRPr="00AA5397" w:rsidRDefault="00484418">
            <w:pPr>
              <w:jc w:val="center"/>
              <w:rPr>
                <w:color w:val="000000"/>
              </w:rPr>
            </w:pPr>
            <w:r w:rsidRPr="00AA5397">
              <w:rPr>
                <w:color w:val="000000"/>
              </w:rPr>
              <w:t>1.25E-06</w:t>
            </w:r>
          </w:p>
        </w:tc>
        <w:tc>
          <w:tcPr>
            <w:tcW w:w="1454" w:type="dxa"/>
            <w:vAlign w:val="center"/>
          </w:tcPr>
          <w:p w:rsidR="00484418" w:rsidRPr="00AA5397" w:rsidRDefault="00484418">
            <w:pPr>
              <w:jc w:val="center"/>
              <w:rPr>
                <w:color w:val="000000"/>
              </w:rPr>
            </w:pPr>
            <w:r w:rsidRPr="00AA5397">
              <w:rPr>
                <w:color w:val="000000"/>
              </w:rPr>
              <w:t>4.19E-06</w:t>
            </w:r>
          </w:p>
        </w:tc>
      </w:tr>
      <w:tr w:rsidR="00484418" w:rsidTr="00844FE7">
        <w:trPr>
          <w:jc w:val="center"/>
        </w:trPr>
        <w:tc>
          <w:tcPr>
            <w:tcW w:w="959" w:type="dxa"/>
            <w:vMerge/>
          </w:tcPr>
          <w:p w:rsidR="00484418" w:rsidRDefault="00484418" w:rsidP="00844FE7">
            <w:pPr>
              <w:spacing w:line="360" w:lineRule="auto"/>
              <w:jc w:val="center"/>
            </w:pPr>
          </w:p>
        </w:tc>
        <w:tc>
          <w:tcPr>
            <w:tcW w:w="2126" w:type="dxa"/>
            <w:vAlign w:val="center"/>
          </w:tcPr>
          <w:p w:rsidR="00484418" w:rsidRPr="00387DD2" w:rsidRDefault="00484418" w:rsidP="00844FE7">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w:t>
            </w:r>
            <w:r>
              <w:rPr>
                <w:rFonts w:ascii="Calibri" w:hAnsi="Calibri" w:cs="Calibri"/>
                <w:color w:val="000000"/>
                <w:lang w:val="en-US"/>
              </w:rPr>
              <w:t>Single Object</w:t>
            </w:r>
          </w:p>
        </w:tc>
        <w:tc>
          <w:tcPr>
            <w:tcW w:w="1274" w:type="dxa"/>
            <w:vAlign w:val="center"/>
          </w:tcPr>
          <w:p w:rsidR="00484418" w:rsidRPr="00AA5397" w:rsidRDefault="00484418">
            <w:pPr>
              <w:jc w:val="center"/>
              <w:rPr>
                <w:color w:val="000000"/>
              </w:rPr>
            </w:pPr>
            <w:r w:rsidRPr="00AA5397">
              <w:rPr>
                <w:color w:val="000000"/>
              </w:rPr>
              <w:t>1.13E-03</w:t>
            </w:r>
          </w:p>
        </w:tc>
        <w:tc>
          <w:tcPr>
            <w:tcW w:w="1453" w:type="dxa"/>
            <w:vAlign w:val="center"/>
          </w:tcPr>
          <w:p w:rsidR="00484418" w:rsidRPr="00AA5397" w:rsidRDefault="00484418">
            <w:pPr>
              <w:jc w:val="center"/>
              <w:rPr>
                <w:color w:val="000000"/>
              </w:rPr>
            </w:pPr>
            <w:r w:rsidRPr="00AA5397">
              <w:rPr>
                <w:color w:val="000000"/>
              </w:rPr>
              <w:t>1.05E-02</w:t>
            </w:r>
          </w:p>
        </w:tc>
        <w:tc>
          <w:tcPr>
            <w:tcW w:w="1453" w:type="dxa"/>
            <w:vAlign w:val="center"/>
          </w:tcPr>
          <w:p w:rsidR="00484418" w:rsidRPr="00AA5397" w:rsidRDefault="00484418">
            <w:pPr>
              <w:jc w:val="center"/>
              <w:rPr>
                <w:color w:val="000000"/>
              </w:rPr>
            </w:pPr>
            <w:r w:rsidRPr="00AA5397">
              <w:rPr>
                <w:color w:val="000000"/>
              </w:rPr>
              <w:t>2.18E-02</w:t>
            </w:r>
          </w:p>
        </w:tc>
        <w:tc>
          <w:tcPr>
            <w:tcW w:w="1454" w:type="dxa"/>
            <w:vAlign w:val="center"/>
          </w:tcPr>
          <w:p w:rsidR="00484418" w:rsidRPr="00AA5397" w:rsidRDefault="00484418">
            <w:pPr>
              <w:jc w:val="center"/>
              <w:rPr>
                <w:color w:val="000000"/>
              </w:rPr>
            </w:pPr>
            <w:r w:rsidRPr="00AA5397">
              <w:rPr>
                <w:color w:val="000000"/>
              </w:rPr>
              <w:t>1.77E-01</w:t>
            </w:r>
          </w:p>
        </w:tc>
      </w:tr>
      <w:tr w:rsidR="00484418" w:rsidTr="00844FE7">
        <w:trPr>
          <w:jc w:val="center"/>
        </w:trPr>
        <w:tc>
          <w:tcPr>
            <w:tcW w:w="959" w:type="dxa"/>
            <w:vMerge/>
          </w:tcPr>
          <w:p w:rsidR="00484418" w:rsidRDefault="00484418" w:rsidP="00844FE7">
            <w:pPr>
              <w:spacing w:line="360" w:lineRule="auto"/>
              <w:jc w:val="center"/>
            </w:pPr>
          </w:p>
        </w:tc>
        <w:tc>
          <w:tcPr>
            <w:tcW w:w="2126" w:type="dxa"/>
            <w:vAlign w:val="center"/>
          </w:tcPr>
          <w:p w:rsidR="00484418" w:rsidRPr="00332489" w:rsidRDefault="00484418" w:rsidP="00844FE7">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274" w:type="dxa"/>
            <w:vAlign w:val="center"/>
          </w:tcPr>
          <w:p w:rsidR="00484418" w:rsidRPr="00AA5397" w:rsidRDefault="00484418">
            <w:pPr>
              <w:jc w:val="center"/>
              <w:rPr>
                <w:color w:val="000000"/>
              </w:rPr>
            </w:pPr>
            <w:r w:rsidRPr="00AA5397">
              <w:rPr>
                <w:color w:val="000000"/>
              </w:rPr>
              <w:t>3.07E-06</w:t>
            </w:r>
          </w:p>
        </w:tc>
        <w:tc>
          <w:tcPr>
            <w:tcW w:w="1453" w:type="dxa"/>
            <w:vAlign w:val="center"/>
          </w:tcPr>
          <w:p w:rsidR="00484418" w:rsidRPr="00AA5397" w:rsidRDefault="00484418">
            <w:pPr>
              <w:jc w:val="center"/>
              <w:rPr>
                <w:color w:val="000000"/>
              </w:rPr>
            </w:pPr>
            <w:r w:rsidRPr="00AA5397">
              <w:rPr>
                <w:color w:val="000000"/>
              </w:rPr>
              <w:t>1.86E-03</w:t>
            </w:r>
          </w:p>
        </w:tc>
        <w:tc>
          <w:tcPr>
            <w:tcW w:w="1453" w:type="dxa"/>
            <w:vAlign w:val="center"/>
          </w:tcPr>
          <w:p w:rsidR="00484418" w:rsidRPr="00AA5397" w:rsidRDefault="00484418">
            <w:pPr>
              <w:jc w:val="center"/>
              <w:rPr>
                <w:color w:val="000000"/>
              </w:rPr>
            </w:pPr>
            <w:r w:rsidRPr="00AA5397">
              <w:rPr>
                <w:color w:val="000000"/>
              </w:rPr>
              <w:t>1.27E-03</w:t>
            </w:r>
          </w:p>
        </w:tc>
        <w:tc>
          <w:tcPr>
            <w:tcW w:w="1454" w:type="dxa"/>
            <w:vAlign w:val="center"/>
          </w:tcPr>
          <w:p w:rsidR="00484418" w:rsidRPr="00AA5397" w:rsidRDefault="00484418">
            <w:pPr>
              <w:jc w:val="center"/>
              <w:rPr>
                <w:color w:val="000000"/>
              </w:rPr>
            </w:pPr>
            <w:r w:rsidRPr="00AA5397">
              <w:rPr>
                <w:color w:val="000000"/>
              </w:rPr>
              <w:t>6.02E-03</w:t>
            </w:r>
          </w:p>
        </w:tc>
      </w:tr>
    </w:tbl>
    <w:p w:rsidR="007C6714" w:rsidRDefault="00584C66" w:rsidP="007C6714">
      <w:pPr>
        <w:spacing w:line="360" w:lineRule="auto"/>
        <w:jc w:val="both"/>
        <w:rPr>
          <w:lang w:val="en-US"/>
        </w:rPr>
      </w:pPr>
      <w:r>
        <w:rPr>
          <w:noProof/>
          <w:lang w:val="en-US" w:eastAsia="en-US"/>
        </w:rPr>
        <w:lastRenderedPageBreak/>
        <w:pict>
          <v:shape id="_x0000_s1050" type="#_x0000_t202" style="position:absolute;left:0;text-align:left;margin-left:4.4pt;margin-top:20.8pt;width:406.4pt;height:40.15pt;z-index:251663360;mso-position-horizontal-relative:text;mso-position-vertical-relative:text;mso-width-relative:margin;mso-height-relative:margin" stroked="f">
            <v:textbox style="mso-next-textbox:#_x0000_s1050">
              <w:txbxContent>
                <w:p w:rsidR="000C0160" w:rsidRPr="00F359E7" w:rsidRDefault="000C0160" w:rsidP="008059E9">
                  <w:pPr>
                    <w:spacing w:line="360" w:lineRule="auto"/>
                    <w:jc w:val="center"/>
                  </w:pPr>
                  <w:r w:rsidRPr="00C70871">
                    <w:rPr>
                      <w:i/>
                    </w:rPr>
                    <w:t>Σχήμα</w:t>
                  </w:r>
                  <w:r w:rsidRPr="00580098">
                    <w:rPr>
                      <w:i/>
                    </w:rPr>
                    <w:t xml:space="preserve"> </w:t>
                  </w:r>
                  <w:r>
                    <w:rPr>
                      <w:i/>
                    </w:rPr>
                    <w:t>6.4.</w:t>
                  </w:r>
                  <w:r w:rsidRPr="00160396">
                    <w:rPr>
                      <w:i/>
                    </w:rPr>
                    <w:t>3</w:t>
                  </w:r>
                  <w:r>
                    <w:rPr>
                      <w:i/>
                    </w:rPr>
                    <w:t xml:space="preserve"> </w:t>
                  </w:r>
                  <w:r w:rsidRPr="00580098">
                    <w:rPr>
                      <w:i/>
                    </w:rPr>
                    <w:t>-</w:t>
                  </w:r>
                  <w:r w:rsidRPr="006A21CC">
                    <w:rPr>
                      <w:i/>
                    </w:rPr>
                    <w:t xml:space="preserve"> </w:t>
                  </w:r>
                  <w:r>
                    <w:rPr>
                      <w:i/>
                    </w:rPr>
                    <w:t xml:space="preserve">Πίνακας </w:t>
                  </w:r>
                  <w:r>
                    <w:rPr>
                      <w:i/>
                      <w:lang w:val="en-US"/>
                    </w:rPr>
                    <w:t>Error</w:t>
                  </w:r>
                  <w:r w:rsidRPr="00087EA8">
                    <w:rPr>
                      <w:i/>
                    </w:rPr>
                    <w:t xml:space="preserve"> </w:t>
                  </w:r>
                  <w:r>
                    <w:rPr>
                      <w:i/>
                      <w:lang w:val="en-US"/>
                    </w:rPr>
                    <w:t>Margin</w:t>
                  </w:r>
                  <w:r w:rsidRPr="00EA1F6C">
                    <w:rPr>
                      <w:i/>
                    </w:rPr>
                    <w:t xml:space="preserve"> </w:t>
                  </w:r>
                  <w:r>
                    <w:rPr>
                      <w:i/>
                    </w:rPr>
                    <w:t xml:space="preserve">σε δίκτυο με στοιχεία εκπαίδευσης με </w:t>
                  </w:r>
                  <w:r>
                    <w:rPr>
                      <w:i/>
                      <w:lang w:val="en-US"/>
                    </w:rPr>
                    <w:t>texture</w:t>
                  </w:r>
                  <w:r>
                    <w:rPr>
                      <w:i/>
                    </w:rPr>
                    <w:t xml:space="preserve"> με ένα αντικείμενο σαν είσοδο</w:t>
                  </w:r>
                </w:p>
              </w:txbxContent>
            </v:textbox>
            <w10:wrap type="square"/>
          </v:shape>
        </w:pict>
      </w:r>
    </w:p>
    <w:tbl>
      <w:tblPr>
        <w:tblStyle w:val="TableGrid"/>
        <w:tblW w:w="0" w:type="auto"/>
        <w:jc w:val="center"/>
        <w:tblLook w:val="04A0"/>
      </w:tblPr>
      <w:tblGrid>
        <w:gridCol w:w="959"/>
        <w:gridCol w:w="2126"/>
        <w:gridCol w:w="1274"/>
        <w:gridCol w:w="1453"/>
        <w:gridCol w:w="1453"/>
        <w:gridCol w:w="1454"/>
      </w:tblGrid>
      <w:tr w:rsidR="00160396" w:rsidTr="00844FE7">
        <w:trPr>
          <w:jc w:val="center"/>
        </w:trPr>
        <w:tc>
          <w:tcPr>
            <w:tcW w:w="3085" w:type="dxa"/>
            <w:gridSpan w:val="2"/>
            <w:vMerge w:val="restart"/>
          </w:tcPr>
          <w:p w:rsidR="00160396" w:rsidRPr="00ED11E8" w:rsidRDefault="00160396" w:rsidP="00844FE7">
            <w:pPr>
              <w:tabs>
                <w:tab w:val="left" w:pos="234"/>
                <w:tab w:val="center" w:pos="1345"/>
              </w:tabs>
              <w:spacing w:line="360" w:lineRule="auto"/>
              <w:rPr>
                <w:lang w:val="en-US"/>
              </w:rPr>
            </w:pPr>
            <w:r>
              <w:rPr>
                <w:lang w:val="en-US"/>
              </w:rPr>
              <w:tab/>
            </w:r>
            <w:r>
              <w:rPr>
                <w:lang w:val="en-US"/>
              </w:rPr>
              <w:tab/>
              <w:t>Error Margin</w:t>
            </w:r>
          </w:p>
          <w:p w:rsidR="00160396" w:rsidRPr="00387DD2" w:rsidRDefault="00160396" w:rsidP="00844FE7">
            <w:pPr>
              <w:spacing w:line="360" w:lineRule="auto"/>
              <w:jc w:val="center"/>
              <w:rPr>
                <w:lang w:val="en-US"/>
              </w:rPr>
            </w:pPr>
            <w:r>
              <w:rPr>
                <w:lang w:val="en-US"/>
              </w:rPr>
              <w:t>With textures, Mixed Objects</w:t>
            </w:r>
          </w:p>
        </w:tc>
        <w:tc>
          <w:tcPr>
            <w:tcW w:w="5634" w:type="dxa"/>
            <w:gridSpan w:val="4"/>
          </w:tcPr>
          <w:p w:rsidR="00160396" w:rsidRDefault="00160396" w:rsidP="00844FE7">
            <w:pPr>
              <w:spacing w:line="360" w:lineRule="auto"/>
              <w:jc w:val="center"/>
            </w:pPr>
            <w:r>
              <w:rPr>
                <w:lang w:val="en-US"/>
              </w:rPr>
              <w:t>Training Data</w:t>
            </w:r>
          </w:p>
        </w:tc>
      </w:tr>
      <w:tr w:rsidR="00160396" w:rsidTr="00844FE7">
        <w:trPr>
          <w:jc w:val="center"/>
        </w:trPr>
        <w:tc>
          <w:tcPr>
            <w:tcW w:w="3085" w:type="dxa"/>
            <w:gridSpan w:val="2"/>
            <w:vMerge/>
          </w:tcPr>
          <w:p w:rsidR="00160396" w:rsidRDefault="00160396" w:rsidP="00844FE7">
            <w:pPr>
              <w:spacing w:line="360" w:lineRule="auto"/>
              <w:jc w:val="center"/>
            </w:pPr>
          </w:p>
        </w:tc>
        <w:tc>
          <w:tcPr>
            <w:tcW w:w="1274" w:type="dxa"/>
          </w:tcPr>
          <w:p w:rsidR="00160396" w:rsidRPr="00332489" w:rsidRDefault="00160396" w:rsidP="00844FE7">
            <w:pPr>
              <w:spacing w:line="360" w:lineRule="auto"/>
              <w:jc w:val="center"/>
              <w:rPr>
                <w:lang w:val="en-US"/>
              </w:rPr>
            </w:pPr>
            <w:r>
              <w:rPr>
                <w:lang w:val="en-US"/>
              </w:rPr>
              <w:t>2 shadows</w:t>
            </w:r>
          </w:p>
        </w:tc>
        <w:tc>
          <w:tcPr>
            <w:tcW w:w="1453" w:type="dxa"/>
          </w:tcPr>
          <w:p w:rsidR="00160396" w:rsidRPr="00332489" w:rsidRDefault="00160396" w:rsidP="00844FE7">
            <w:pPr>
              <w:spacing w:line="360" w:lineRule="auto"/>
              <w:jc w:val="center"/>
              <w:rPr>
                <w:lang w:val="en-US"/>
              </w:rPr>
            </w:pPr>
            <w:r>
              <w:rPr>
                <w:lang w:val="en-US"/>
              </w:rPr>
              <w:t>4 shadows</w:t>
            </w:r>
          </w:p>
        </w:tc>
        <w:tc>
          <w:tcPr>
            <w:tcW w:w="1453" w:type="dxa"/>
          </w:tcPr>
          <w:p w:rsidR="00160396" w:rsidRPr="00332489" w:rsidRDefault="00160396" w:rsidP="00844FE7">
            <w:pPr>
              <w:spacing w:line="360" w:lineRule="auto"/>
              <w:jc w:val="center"/>
              <w:rPr>
                <w:lang w:val="en-US"/>
              </w:rPr>
            </w:pPr>
            <w:r>
              <w:rPr>
                <w:lang w:val="en-US"/>
              </w:rPr>
              <w:t>8 shadows</w:t>
            </w:r>
          </w:p>
        </w:tc>
        <w:tc>
          <w:tcPr>
            <w:tcW w:w="1454" w:type="dxa"/>
          </w:tcPr>
          <w:p w:rsidR="00160396" w:rsidRPr="00332489" w:rsidRDefault="00160396" w:rsidP="00844FE7">
            <w:pPr>
              <w:spacing w:line="360" w:lineRule="auto"/>
              <w:jc w:val="center"/>
              <w:rPr>
                <w:lang w:val="en-US"/>
              </w:rPr>
            </w:pPr>
            <w:r>
              <w:rPr>
                <w:lang w:val="en-US"/>
              </w:rPr>
              <w:t>16 shadows</w:t>
            </w:r>
          </w:p>
        </w:tc>
      </w:tr>
      <w:tr w:rsidR="004E07C7" w:rsidTr="00844FE7">
        <w:trPr>
          <w:trHeight w:val="525"/>
          <w:jc w:val="center"/>
        </w:trPr>
        <w:tc>
          <w:tcPr>
            <w:tcW w:w="959" w:type="dxa"/>
            <w:vMerge w:val="restart"/>
          </w:tcPr>
          <w:p w:rsidR="004E07C7" w:rsidRPr="00332489" w:rsidRDefault="004E07C7" w:rsidP="00844FE7">
            <w:pPr>
              <w:spacing w:line="360" w:lineRule="auto"/>
              <w:jc w:val="center"/>
              <w:rPr>
                <w:lang w:val="en-US"/>
              </w:rPr>
            </w:pPr>
            <w:r>
              <w:rPr>
                <w:lang w:val="en-US"/>
              </w:rPr>
              <w:t>Test Data</w:t>
            </w:r>
          </w:p>
        </w:tc>
        <w:tc>
          <w:tcPr>
            <w:tcW w:w="2126" w:type="dxa"/>
            <w:vAlign w:val="center"/>
          </w:tcPr>
          <w:p w:rsidR="004E07C7" w:rsidRPr="00387DD2" w:rsidRDefault="004E07C7" w:rsidP="00844FE7">
            <w:pPr>
              <w:jc w:val="center"/>
              <w:rPr>
                <w:rFonts w:ascii="Calibri" w:hAnsi="Calibri" w:cs="Calibri"/>
                <w:color w:val="000000"/>
                <w:lang w:val="en-US"/>
              </w:rPr>
            </w:pPr>
            <w:r w:rsidRPr="00332489">
              <w:rPr>
                <w:rFonts w:ascii="Calibri" w:hAnsi="Calibri" w:cs="Calibri"/>
                <w:color w:val="000000"/>
              </w:rPr>
              <w:t xml:space="preserve">No </w:t>
            </w:r>
            <w:r>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1.33E-05</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2.72E-06</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2.68E-08</w:t>
            </w:r>
          </w:p>
        </w:tc>
        <w:tc>
          <w:tcPr>
            <w:tcW w:w="145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2.49E-02</w:t>
            </w:r>
          </w:p>
        </w:tc>
      </w:tr>
      <w:tr w:rsidR="004E07C7" w:rsidTr="00844FE7">
        <w:trPr>
          <w:trHeight w:val="547"/>
          <w:jc w:val="center"/>
        </w:trPr>
        <w:tc>
          <w:tcPr>
            <w:tcW w:w="959" w:type="dxa"/>
            <w:vMerge/>
          </w:tcPr>
          <w:p w:rsidR="004E07C7" w:rsidRDefault="004E07C7" w:rsidP="00844FE7">
            <w:pPr>
              <w:spacing w:line="360" w:lineRule="auto"/>
              <w:jc w:val="center"/>
            </w:pPr>
          </w:p>
        </w:tc>
        <w:tc>
          <w:tcPr>
            <w:tcW w:w="2126" w:type="dxa"/>
            <w:vAlign w:val="center"/>
          </w:tcPr>
          <w:p w:rsidR="004E07C7" w:rsidRPr="00387DD2" w:rsidRDefault="004E07C7" w:rsidP="00844FE7">
            <w:pPr>
              <w:jc w:val="center"/>
              <w:rPr>
                <w:rFonts w:ascii="Calibri" w:hAnsi="Calibri" w:cs="Calibri"/>
                <w:color w:val="000000"/>
                <w:lang w:val="en-US"/>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Mix</w:t>
            </w:r>
            <w:r>
              <w:rPr>
                <w:rFonts w:ascii="Calibri" w:hAnsi="Calibri" w:cs="Calibri"/>
                <w:color w:val="000000"/>
                <w:lang w:val="en-US"/>
              </w:rPr>
              <w:t>ed Objects</w:t>
            </w:r>
          </w:p>
        </w:tc>
        <w:tc>
          <w:tcPr>
            <w:tcW w:w="127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1.03E-06</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2.78E-03</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2.09E-02</w:t>
            </w:r>
          </w:p>
        </w:tc>
        <w:tc>
          <w:tcPr>
            <w:tcW w:w="145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4.59E-06</w:t>
            </w:r>
          </w:p>
        </w:tc>
      </w:tr>
      <w:tr w:rsidR="004E07C7" w:rsidTr="00844FE7">
        <w:trPr>
          <w:jc w:val="center"/>
        </w:trPr>
        <w:tc>
          <w:tcPr>
            <w:tcW w:w="959" w:type="dxa"/>
            <w:vMerge/>
          </w:tcPr>
          <w:p w:rsidR="004E07C7" w:rsidRDefault="004E07C7" w:rsidP="00844FE7">
            <w:pPr>
              <w:spacing w:line="360" w:lineRule="auto"/>
              <w:jc w:val="center"/>
            </w:pPr>
          </w:p>
        </w:tc>
        <w:tc>
          <w:tcPr>
            <w:tcW w:w="2126" w:type="dxa"/>
            <w:vAlign w:val="center"/>
          </w:tcPr>
          <w:p w:rsidR="004E07C7" w:rsidRPr="00387DD2" w:rsidRDefault="004E07C7" w:rsidP="00844FE7">
            <w:pPr>
              <w:jc w:val="center"/>
              <w:rPr>
                <w:rFonts w:ascii="Calibri" w:hAnsi="Calibri" w:cs="Calibri"/>
                <w:color w:val="000000"/>
                <w:lang w:val="en-US"/>
              </w:rPr>
            </w:pPr>
            <w:r w:rsidRPr="00332489">
              <w:rPr>
                <w:rFonts w:ascii="Calibri" w:hAnsi="Calibri" w:cs="Calibri"/>
                <w:color w:val="000000"/>
              </w:rPr>
              <w:t xml:space="preserve">No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w:t>
            </w:r>
            <w:r w:rsidRPr="00332489">
              <w:rPr>
                <w:rFonts w:ascii="Calibri" w:hAnsi="Calibri" w:cs="Calibri"/>
                <w:color w:val="000000"/>
              </w:rPr>
              <w:t xml:space="preserve"> </w:t>
            </w:r>
            <w:r>
              <w:rPr>
                <w:rFonts w:ascii="Calibri" w:hAnsi="Calibri" w:cs="Calibri"/>
                <w:color w:val="000000"/>
                <w:lang w:val="en-US"/>
              </w:rPr>
              <w:t>Single Object</w:t>
            </w:r>
          </w:p>
        </w:tc>
        <w:tc>
          <w:tcPr>
            <w:tcW w:w="127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2.47E-03</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2.49E-02</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2.49E-02</w:t>
            </w:r>
          </w:p>
        </w:tc>
        <w:tc>
          <w:tcPr>
            <w:tcW w:w="145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2.50E-02</w:t>
            </w:r>
          </w:p>
        </w:tc>
      </w:tr>
      <w:tr w:rsidR="004E07C7" w:rsidTr="00844FE7">
        <w:trPr>
          <w:jc w:val="center"/>
        </w:trPr>
        <w:tc>
          <w:tcPr>
            <w:tcW w:w="959" w:type="dxa"/>
            <w:vMerge/>
          </w:tcPr>
          <w:p w:rsidR="004E07C7" w:rsidRDefault="004E07C7" w:rsidP="00844FE7">
            <w:pPr>
              <w:spacing w:line="360" w:lineRule="auto"/>
              <w:jc w:val="center"/>
            </w:pPr>
          </w:p>
        </w:tc>
        <w:tc>
          <w:tcPr>
            <w:tcW w:w="2126" w:type="dxa"/>
            <w:vAlign w:val="center"/>
          </w:tcPr>
          <w:p w:rsidR="004E07C7" w:rsidRPr="00332489" w:rsidRDefault="004E07C7" w:rsidP="00844FE7">
            <w:pPr>
              <w:jc w:val="center"/>
              <w:rPr>
                <w:rFonts w:ascii="Calibri" w:hAnsi="Calibri" w:cs="Calibri"/>
                <w:color w:val="000000"/>
              </w:rPr>
            </w:pPr>
            <w:r>
              <w:rPr>
                <w:rFonts w:ascii="Calibri" w:hAnsi="Calibri" w:cs="Calibri"/>
                <w:color w:val="000000"/>
                <w:lang w:val="en-US"/>
              </w:rPr>
              <w:t xml:space="preserve">With </w:t>
            </w:r>
            <w:r w:rsidRPr="00332489">
              <w:rPr>
                <w:rFonts w:ascii="Calibri" w:hAnsi="Calibri" w:cs="Calibri"/>
                <w:color w:val="000000"/>
                <w:lang w:val="en-US"/>
              </w:rPr>
              <w:t>T</w:t>
            </w:r>
            <w:r w:rsidRPr="00332489">
              <w:rPr>
                <w:rFonts w:ascii="Calibri" w:hAnsi="Calibri" w:cs="Calibri"/>
                <w:color w:val="000000"/>
              </w:rPr>
              <w:t>extures</w:t>
            </w:r>
            <w:r>
              <w:rPr>
                <w:rFonts w:ascii="Calibri" w:hAnsi="Calibri" w:cs="Calibri"/>
                <w:color w:val="000000"/>
                <w:lang w:val="en-US"/>
              </w:rPr>
              <w:t>, Single Object</w:t>
            </w:r>
          </w:p>
        </w:tc>
        <w:tc>
          <w:tcPr>
            <w:tcW w:w="127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6.31E-07</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2.35E-02</w:t>
            </w:r>
          </w:p>
        </w:tc>
        <w:tc>
          <w:tcPr>
            <w:tcW w:w="1453"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2.49E-02</w:t>
            </w:r>
          </w:p>
        </w:tc>
        <w:tc>
          <w:tcPr>
            <w:tcW w:w="1454" w:type="dxa"/>
            <w:vAlign w:val="center"/>
          </w:tcPr>
          <w:p w:rsidR="004E07C7" w:rsidRPr="00AA5397" w:rsidRDefault="004E07C7">
            <w:pPr>
              <w:jc w:val="center"/>
              <w:rPr>
                <w:rFonts w:ascii="Calibri" w:hAnsi="Calibri" w:cs="Calibri"/>
                <w:color w:val="000000"/>
              </w:rPr>
            </w:pPr>
            <w:r w:rsidRPr="00AA5397">
              <w:rPr>
                <w:rFonts w:ascii="Calibri" w:hAnsi="Calibri" w:cs="Calibri"/>
                <w:color w:val="000000"/>
              </w:rPr>
              <w:t>1.60E-03</w:t>
            </w:r>
          </w:p>
        </w:tc>
      </w:tr>
    </w:tbl>
    <w:p w:rsidR="00160396" w:rsidRDefault="00584C66" w:rsidP="007C6714">
      <w:pPr>
        <w:spacing w:line="360" w:lineRule="auto"/>
        <w:jc w:val="both"/>
        <w:rPr>
          <w:lang w:val="en-US"/>
        </w:rPr>
      </w:pPr>
      <w:r>
        <w:rPr>
          <w:noProof/>
          <w:lang w:val="en-US" w:eastAsia="en-US"/>
        </w:rPr>
        <w:pict>
          <v:shape id="_x0000_s1052" type="#_x0000_t202" style="position:absolute;left:0;text-align:left;margin-left:9.75pt;margin-top:20.65pt;width:406.4pt;height:40.15pt;z-index:251665408;mso-position-horizontal-relative:text;mso-position-vertical-relative:text;mso-width-relative:margin;mso-height-relative:margin" stroked="f">
            <v:textbox style="mso-next-textbox:#_x0000_s1052">
              <w:txbxContent>
                <w:p w:rsidR="000C0160" w:rsidRPr="00F359E7" w:rsidRDefault="000C0160" w:rsidP="00160396">
                  <w:pPr>
                    <w:spacing w:line="360" w:lineRule="auto"/>
                    <w:jc w:val="center"/>
                  </w:pPr>
                  <w:r w:rsidRPr="00C70871">
                    <w:rPr>
                      <w:i/>
                    </w:rPr>
                    <w:t>Σχήμα</w:t>
                  </w:r>
                  <w:r w:rsidRPr="00580098">
                    <w:rPr>
                      <w:i/>
                    </w:rPr>
                    <w:t xml:space="preserve"> </w:t>
                  </w:r>
                  <w:r>
                    <w:rPr>
                      <w:i/>
                    </w:rPr>
                    <w:t>6.4.</w:t>
                  </w:r>
                  <w:r w:rsidRPr="007B7A99">
                    <w:rPr>
                      <w:i/>
                    </w:rPr>
                    <w:t>4</w:t>
                  </w:r>
                  <w:r>
                    <w:rPr>
                      <w:i/>
                    </w:rPr>
                    <w:t xml:space="preserve"> </w:t>
                  </w:r>
                  <w:r w:rsidRPr="00580098">
                    <w:rPr>
                      <w:i/>
                    </w:rPr>
                    <w:t>-</w:t>
                  </w:r>
                  <w:r w:rsidRPr="006A21CC">
                    <w:rPr>
                      <w:i/>
                    </w:rPr>
                    <w:t xml:space="preserve"> </w:t>
                  </w:r>
                  <w:r>
                    <w:rPr>
                      <w:i/>
                    </w:rPr>
                    <w:t xml:space="preserve">Πίνακας </w:t>
                  </w:r>
                  <w:r>
                    <w:rPr>
                      <w:i/>
                      <w:lang w:val="en-US"/>
                    </w:rPr>
                    <w:t>Error</w:t>
                  </w:r>
                  <w:r w:rsidRPr="00087EA8">
                    <w:rPr>
                      <w:i/>
                    </w:rPr>
                    <w:t xml:space="preserve"> </w:t>
                  </w:r>
                  <w:r>
                    <w:rPr>
                      <w:i/>
                      <w:lang w:val="en-US"/>
                    </w:rPr>
                    <w:t>Margin</w:t>
                  </w:r>
                  <w:r w:rsidRPr="00EA1F6C">
                    <w:rPr>
                      <w:i/>
                    </w:rPr>
                    <w:t xml:space="preserve"> </w:t>
                  </w:r>
                  <w:r>
                    <w:rPr>
                      <w:i/>
                    </w:rPr>
                    <w:t xml:space="preserve">σε δίκτυο με στοιχεία εκπαίδευσης με </w:t>
                  </w:r>
                  <w:r>
                    <w:rPr>
                      <w:i/>
                      <w:lang w:val="en-US"/>
                    </w:rPr>
                    <w:t>texture</w:t>
                  </w:r>
                  <w:r>
                    <w:rPr>
                      <w:i/>
                    </w:rPr>
                    <w:t xml:space="preserve"> με μεικτά αντικείμενα σαν είσοδο</w:t>
                  </w:r>
                </w:p>
              </w:txbxContent>
            </v:textbox>
            <w10:wrap type="square"/>
          </v:shape>
        </w:pict>
      </w:r>
    </w:p>
    <w:tbl>
      <w:tblPr>
        <w:tblStyle w:val="TableGrid"/>
        <w:tblW w:w="0" w:type="auto"/>
        <w:jc w:val="center"/>
        <w:tblLook w:val="04A0"/>
      </w:tblPr>
      <w:tblGrid>
        <w:gridCol w:w="1951"/>
        <w:gridCol w:w="1701"/>
        <w:gridCol w:w="1701"/>
        <w:gridCol w:w="1622"/>
        <w:gridCol w:w="1744"/>
      </w:tblGrid>
      <w:tr w:rsidR="00C560C1" w:rsidTr="00C560C1">
        <w:trPr>
          <w:jc w:val="center"/>
        </w:trPr>
        <w:tc>
          <w:tcPr>
            <w:tcW w:w="1951" w:type="dxa"/>
          </w:tcPr>
          <w:p w:rsidR="00C560C1" w:rsidRPr="00C560C1" w:rsidRDefault="00C560C1" w:rsidP="00C560C1">
            <w:pPr>
              <w:spacing w:line="360" w:lineRule="auto"/>
              <w:jc w:val="center"/>
              <w:rPr>
                <w:lang w:val="en-US"/>
              </w:rPr>
            </w:pPr>
            <w:r>
              <w:rPr>
                <w:lang w:val="en-US"/>
              </w:rPr>
              <w:t>Calculation Time</w:t>
            </w:r>
          </w:p>
        </w:tc>
        <w:tc>
          <w:tcPr>
            <w:tcW w:w="1701" w:type="dxa"/>
          </w:tcPr>
          <w:p w:rsidR="00C560C1" w:rsidRPr="00C560C1" w:rsidRDefault="00C560C1" w:rsidP="00C560C1">
            <w:pPr>
              <w:spacing w:line="360" w:lineRule="auto"/>
              <w:jc w:val="center"/>
              <w:rPr>
                <w:lang w:val="en-US"/>
              </w:rPr>
            </w:pPr>
            <w:r>
              <w:rPr>
                <w:lang w:val="en-US"/>
              </w:rPr>
              <w:t>2 shadows</w:t>
            </w:r>
          </w:p>
        </w:tc>
        <w:tc>
          <w:tcPr>
            <w:tcW w:w="1701" w:type="dxa"/>
          </w:tcPr>
          <w:p w:rsidR="00C560C1" w:rsidRPr="00C560C1" w:rsidRDefault="00C560C1" w:rsidP="00C560C1">
            <w:pPr>
              <w:spacing w:line="360" w:lineRule="auto"/>
              <w:jc w:val="center"/>
              <w:rPr>
                <w:lang w:val="en-US"/>
              </w:rPr>
            </w:pPr>
            <w:r>
              <w:rPr>
                <w:lang w:val="en-US"/>
              </w:rPr>
              <w:t>4 shadows</w:t>
            </w:r>
          </w:p>
        </w:tc>
        <w:tc>
          <w:tcPr>
            <w:tcW w:w="1622" w:type="dxa"/>
          </w:tcPr>
          <w:p w:rsidR="00C560C1" w:rsidRPr="00C560C1" w:rsidRDefault="00C560C1" w:rsidP="00C560C1">
            <w:pPr>
              <w:spacing w:line="360" w:lineRule="auto"/>
              <w:jc w:val="center"/>
              <w:rPr>
                <w:lang w:val="en-US"/>
              </w:rPr>
            </w:pPr>
            <w:r>
              <w:rPr>
                <w:lang w:val="en-US"/>
              </w:rPr>
              <w:t>8 shadows</w:t>
            </w:r>
          </w:p>
        </w:tc>
        <w:tc>
          <w:tcPr>
            <w:tcW w:w="1744" w:type="dxa"/>
          </w:tcPr>
          <w:p w:rsidR="00C560C1" w:rsidRPr="00C560C1" w:rsidRDefault="00C560C1" w:rsidP="00C560C1">
            <w:pPr>
              <w:spacing w:line="360" w:lineRule="auto"/>
              <w:jc w:val="center"/>
              <w:rPr>
                <w:lang w:val="en-US"/>
              </w:rPr>
            </w:pPr>
            <w:r>
              <w:rPr>
                <w:lang w:val="en-US"/>
              </w:rPr>
              <w:t>16 shadows</w:t>
            </w:r>
          </w:p>
        </w:tc>
      </w:tr>
      <w:tr w:rsidR="00C560C1" w:rsidTr="00C560C1">
        <w:trPr>
          <w:jc w:val="center"/>
        </w:trPr>
        <w:tc>
          <w:tcPr>
            <w:tcW w:w="1951" w:type="dxa"/>
          </w:tcPr>
          <w:p w:rsidR="00C560C1" w:rsidRPr="00C560C1" w:rsidRDefault="00C560C1" w:rsidP="00C560C1">
            <w:pPr>
              <w:spacing w:line="360" w:lineRule="auto"/>
              <w:jc w:val="center"/>
              <w:rPr>
                <w:lang w:val="en-US"/>
              </w:rPr>
            </w:pPr>
            <w:r>
              <w:rPr>
                <w:lang w:val="en-US"/>
              </w:rPr>
              <w:t>Without Texture</w:t>
            </w:r>
          </w:p>
        </w:tc>
        <w:tc>
          <w:tcPr>
            <w:tcW w:w="1701" w:type="dxa"/>
          </w:tcPr>
          <w:p w:rsidR="00C560C1" w:rsidRPr="00A40A4B" w:rsidRDefault="00A40A4B" w:rsidP="00C560C1">
            <w:pPr>
              <w:spacing w:line="360" w:lineRule="auto"/>
              <w:jc w:val="center"/>
              <w:rPr>
                <w:lang w:val="en-US"/>
              </w:rPr>
            </w:pPr>
            <w:r>
              <w:rPr>
                <w:lang w:val="en-US"/>
              </w:rPr>
              <w:t>403.34</w:t>
            </w:r>
          </w:p>
        </w:tc>
        <w:tc>
          <w:tcPr>
            <w:tcW w:w="1701" w:type="dxa"/>
          </w:tcPr>
          <w:p w:rsidR="00C560C1" w:rsidRPr="00A40A4B" w:rsidRDefault="00A40A4B" w:rsidP="00C560C1">
            <w:pPr>
              <w:spacing w:line="360" w:lineRule="auto"/>
              <w:jc w:val="center"/>
              <w:rPr>
                <w:lang w:val="en-US"/>
              </w:rPr>
            </w:pPr>
            <w:r>
              <w:rPr>
                <w:lang w:val="en-US"/>
              </w:rPr>
              <w:t>502.55</w:t>
            </w:r>
          </w:p>
        </w:tc>
        <w:tc>
          <w:tcPr>
            <w:tcW w:w="1622" w:type="dxa"/>
          </w:tcPr>
          <w:p w:rsidR="00C560C1" w:rsidRPr="00A40A4B" w:rsidRDefault="00A40A4B" w:rsidP="00C560C1">
            <w:pPr>
              <w:spacing w:line="360" w:lineRule="auto"/>
              <w:jc w:val="center"/>
              <w:rPr>
                <w:lang w:val="en-US"/>
              </w:rPr>
            </w:pPr>
            <w:r>
              <w:rPr>
                <w:lang w:val="en-US"/>
              </w:rPr>
              <w:t>790.43</w:t>
            </w:r>
          </w:p>
        </w:tc>
        <w:tc>
          <w:tcPr>
            <w:tcW w:w="1744" w:type="dxa"/>
          </w:tcPr>
          <w:p w:rsidR="00C560C1" w:rsidRPr="00A40A4B" w:rsidRDefault="00A40A4B" w:rsidP="00C560C1">
            <w:pPr>
              <w:spacing w:line="360" w:lineRule="auto"/>
              <w:jc w:val="center"/>
              <w:rPr>
                <w:lang w:val="en-US"/>
              </w:rPr>
            </w:pPr>
            <w:r>
              <w:rPr>
                <w:lang w:val="en-US"/>
              </w:rPr>
              <w:t>943.55</w:t>
            </w:r>
          </w:p>
        </w:tc>
      </w:tr>
      <w:tr w:rsidR="00C560C1" w:rsidTr="00C560C1">
        <w:trPr>
          <w:jc w:val="center"/>
        </w:trPr>
        <w:tc>
          <w:tcPr>
            <w:tcW w:w="1951" w:type="dxa"/>
          </w:tcPr>
          <w:p w:rsidR="00C560C1" w:rsidRPr="00C560C1" w:rsidRDefault="00C560C1" w:rsidP="00C560C1">
            <w:pPr>
              <w:spacing w:line="360" w:lineRule="auto"/>
              <w:jc w:val="center"/>
              <w:rPr>
                <w:lang w:val="en-US"/>
              </w:rPr>
            </w:pPr>
            <w:r>
              <w:rPr>
                <w:lang w:val="en-US"/>
              </w:rPr>
              <w:t>With Texture</w:t>
            </w:r>
          </w:p>
        </w:tc>
        <w:tc>
          <w:tcPr>
            <w:tcW w:w="1701" w:type="dxa"/>
          </w:tcPr>
          <w:p w:rsidR="00C560C1" w:rsidRPr="00A40A4B" w:rsidRDefault="00A40A4B" w:rsidP="00C560C1">
            <w:pPr>
              <w:spacing w:line="360" w:lineRule="auto"/>
              <w:jc w:val="center"/>
              <w:rPr>
                <w:lang w:val="en-US"/>
              </w:rPr>
            </w:pPr>
            <w:r>
              <w:rPr>
                <w:lang w:val="en-US"/>
              </w:rPr>
              <w:t>413.55</w:t>
            </w:r>
          </w:p>
        </w:tc>
        <w:tc>
          <w:tcPr>
            <w:tcW w:w="1701" w:type="dxa"/>
          </w:tcPr>
          <w:p w:rsidR="00C560C1" w:rsidRPr="00A40A4B" w:rsidRDefault="00A40A4B" w:rsidP="00C560C1">
            <w:pPr>
              <w:spacing w:line="360" w:lineRule="auto"/>
              <w:jc w:val="center"/>
              <w:rPr>
                <w:lang w:val="en-US"/>
              </w:rPr>
            </w:pPr>
            <w:r>
              <w:rPr>
                <w:lang w:val="en-US"/>
              </w:rPr>
              <w:t>497.19</w:t>
            </w:r>
          </w:p>
        </w:tc>
        <w:tc>
          <w:tcPr>
            <w:tcW w:w="1622" w:type="dxa"/>
          </w:tcPr>
          <w:p w:rsidR="00C560C1" w:rsidRPr="00A40A4B" w:rsidRDefault="00A40A4B" w:rsidP="00C560C1">
            <w:pPr>
              <w:spacing w:line="360" w:lineRule="auto"/>
              <w:jc w:val="center"/>
              <w:rPr>
                <w:lang w:val="en-US"/>
              </w:rPr>
            </w:pPr>
            <w:r>
              <w:rPr>
                <w:lang w:val="en-US"/>
              </w:rPr>
              <w:t>800.97</w:t>
            </w:r>
          </w:p>
        </w:tc>
        <w:tc>
          <w:tcPr>
            <w:tcW w:w="1744" w:type="dxa"/>
          </w:tcPr>
          <w:p w:rsidR="00C560C1" w:rsidRPr="00A40A4B" w:rsidRDefault="00A40A4B" w:rsidP="00C560C1">
            <w:pPr>
              <w:spacing w:line="360" w:lineRule="auto"/>
              <w:jc w:val="center"/>
              <w:rPr>
                <w:lang w:val="en-US"/>
              </w:rPr>
            </w:pPr>
            <w:r>
              <w:rPr>
                <w:lang w:val="en-US"/>
              </w:rPr>
              <w:t>935.75</w:t>
            </w:r>
          </w:p>
        </w:tc>
      </w:tr>
    </w:tbl>
    <w:p w:rsidR="00160396" w:rsidRPr="00C560C1" w:rsidRDefault="00584C66" w:rsidP="007C6714">
      <w:pPr>
        <w:spacing w:line="360" w:lineRule="auto"/>
        <w:jc w:val="both"/>
      </w:pPr>
      <w:r>
        <w:rPr>
          <w:noProof/>
          <w:lang w:val="en-US" w:eastAsia="en-US"/>
        </w:rPr>
        <w:pict>
          <v:shape id="_x0000_s1053" type="#_x0000_t202" style="position:absolute;left:0;text-align:left;margin-left:9.75pt;margin-top:9.85pt;width:406.4pt;height:23.45pt;z-index:251666432;mso-position-horizontal-relative:text;mso-position-vertical-relative:text;mso-width-relative:margin;mso-height-relative:margin" stroked="f">
            <v:textbox style="mso-next-textbox:#_x0000_s1053">
              <w:txbxContent>
                <w:p w:rsidR="000C0160" w:rsidRPr="00045129" w:rsidRDefault="000C0160" w:rsidP="00045129">
                  <w:pPr>
                    <w:spacing w:line="360" w:lineRule="auto"/>
                    <w:jc w:val="center"/>
                  </w:pPr>
                  <w:r w:rsidRPr="00C70871">
                    <w:rPr>
                      <w:i/>
                    </w:rPr>
                    <w:t>Σχήμα</w:t>
                  </w:r>
                  <w:r w:rsidRPr="00580098">
                    <w:rPr>
                      <w:i/>
                    </w:rPr>
                    <w:t xml:space="preserve"> </w:t>
                  </w:r>
                  <w:r>
                    <w:rPr>
                      <w:i/>
                    </w:rPr>
                    <w:t>6.</w:t>
                  </w:r>
                  <w:r w:rsidRPr="00045129">
                    <w:rPr>
                      <w:i/>
                    </w:rPr>
                    <w:t>5</w:t>
                  </w:r>
                  <w:r>
                    <w:rPr>
                      <w:i/>
                    </w:rPr>
                    <w:t xml:space="preserve"> </w:t>
                  </w:r>
                  <w:r w:rsidRPr="00580098">
                    <w:rPr>
                      <w:i/>
                    </w:rPr>
                    <w:t>-</w:t>
                  </w:r>
                  <w:r w:rsidRPr="006A21CC">
                    <w:rPr>
                      <w:i/>
                    </w:rPr>
                    <w:t xml:space="preserve"> </w:t>
                  </w:r>
                  <w:r>
                    <w:rPr>
                      <w:i/>
                    </w:rPr>
                    <w:t>Πίνακας που περιέχει τον μέσο χρόνο εκτέλεσης του κάθε δικτύου</w:t>
                  </w:r>
                </w:p>
              </w:txbxContent>
            </v:textbox>
            <w10:wrap type="square"/>
          </v:shape>
        </w:pict>
      </w:r>
    </w:p>
    <w:p w:rsidR="007B2758" w:rsidRDefault="00FC29B0" w:rsidP="007C6714">
      <w:pPr>
        <w:spacing w:line="360" w:lineRule="auto"/>
        <w:jc w:val="both"/>
      </w:pPr>
      <w:r>
        <w:t xml:space="preserve">Παρατηρούμε ότι, στα δίκτυα με </w:t>
      </w:r>
      <w:r w:rsidR="005F249F">
        <w:t xml:space="preserve">2 κατηγορίες σκιών, η πρόβλεψη για την σωστή κατηγορία είναι σχεδόν άψογη, με πολύ μικρά </w:t>
      </w:r>
      <w:r w:rsidR="005F249F">
        <w:rPr>
          <w:lang w:val="en-US"/>
        </w:rPr>
        <w:t>error</w:t>
      </w:r>
      <w:r w:rsidR="005F249F" w:rsidRPr="005F249F">
        <w:t xml:space="preserve"> </w:t>
      </w:r>
      <w:r w:rsidR="005F249F">
        <w:rPr>
          <w:lang w:val="en-US"/>
        </w:rPr>
        <w:t>margins</w:t>
      </w:r>
      <w:r w:rsidR="005F249F" w:rsidRPr="005F249F">
        <w:t xml:space="preserve">. </w:t>
      </w:r>
      <w:r w:rsidR="005F249F">
        <w:t xml:space="preserve">Στα δίκτυα με 4 και 8 κατηγορίες σκιών, </w:t>
      </w:r>
      <w:r>
        <w:t xml:space="preserve"> </w:t>
      </w:r>
      <w:r w:rsidR="007B2758">
        <w:t xml:space="preserve">παρατηρούμε σημαντική μείωση της απόδοσης των δεδομένων ελέγχου που ήταν ξένα στα δίκτυα, δηλαδή, στα δίκτυα που εκπαιδευτήκαν με </w:t>
      </w:r>
      <w:r w:rsidR="007B2758">
        <w:rPr>
          <w:lang w:val="en-US"/>
        </w:rPr>
        <w:t>textures</w:t>
      </w:r>
      <w:r w:rsidR="007B2758" w:rsidRPr="007B2758">
        <w:t xml:space="preserve"> </w:t>
      </w:r>
      <w:r w:rsidR="007B2758">
        <w:t xml:space="preserve">είχαν σοβαρή μείωση στα δεδομένα ελέγχου με </w:t>
      </w:r>
      <w:r w:rsidR="007B2758">
        <w:rPr>
          <w:lang w:val="en-US"/>
        </w:rPr>
        <w:t>textures</w:t>
      </w:r>
      <w:r w:rsidR="007B2758" w:rsidRPr="007B2758">
        <w:t xml:space="preserve">, </w:t>
      </w:r>
      <w:r w:rsidR="007B2758">
        <w:t xml:space="preserve">και το αντίστροφο.  Αυτό ήταν αναμενόμενο, διότι τα δίκτυα δεν είχαν γνώση των άλλων δεδομένων. </w:t>
      </w:r>
    </w:p>
    <w:p w:rsidR="007B2758" w:rsidRDefault="007B2758" w:rsidP="007C6714">
      <w:pPr>
        <w:spacing w:line="360" w:lineRule="auto"/>
        <w:jc w:val="both"/>
      </w:pPr>
    </w:p>
    <w:p w:rsidR="00045129" w:rsidRDefault="007B2758" w:rsidP="007C6714">
      <w:pPr>
        <w:spacing w:line="360" w:lineRule="auto"/>
        <w:jc w:val="both"/>
      </w:pPr>
      <w:r>
        <w:t xml:space="preserve">Παρ' όλα αυτά, βλέπουμε ότι τα δίκτυα που εκπαιδευτήκαν με </w:t>
      </w:r>
      <w:r>
        <w:rPr>
          <w:lang w:val="en-US"/>
        </w:rPr>
        <w:t>textures</w:t>
      </w:r>
      <w:r w:rsidRPr="007B2758">
        <w:t xml:space="preserve"> </w:t>
      </w:r>
      <w:r>
        <w:t xml:space="preserve">απέδωσαν καλύτερα από αυτά που εκπαιδεύτηκαν χωρίς, πράγμα που μας δείχνει ότι τα δίκτυα που εκπαιδευτήκαν με </w:t>
      </w:r>
      <w:r>
        <w:rPr>
          <w:lang w:val="en-US"/>
        </w:rPr>
        <w:t>textures</w:t>
      </w:r>
      <w:r w:rsidR="00AA5397" w:rsidRPr="00AA5397">
        <w:t xml:space="preserve"> </w:t>
      </w:r>
      <w:r w:rsidR="00AA5397">
        <w:t xml:space="preserve">είναι πιο εύκολο να προβλέψουν τον φωτισμό της εικόνας με άλλα δεδομένα απ' αυτά που εκπαιδευτήκαν. </w:t>
      </w:r>
    </w:p>
    <w:p w:rsidR="00AA5397" w:rsidRDefault="00AA5397" w:rsidP="007C6714">
      <w:pPr>
        <w:spacing w:line="360" w:lineRule="auto"/>
        <w:jc w:val="both"/>
      </w:pPr>
    </w:p>
    <w:p w:rsidR="00AA5397" w:rsidRPr="00045850" w:rsidRDefault="00AA5397" w:rsidP="007C6714">
      <w:pPr>
        <w:spacing w:line="360" w:lineRule="auto"/>
        <w:jc w:val="both"/>
      </w:pPr>
      <w:r>
        <w:lastRenderedPageBreak/>
        <w:t>Μία άλλη σημαντική και ενδιαφέρουσα παρατήρηση, είναι ότι τα δίκτυα που εκπαιδευτήκαν με ένα αντικείμενο αντί με μείξη πολλών αντικειμένων, είχαν ψηλότερη επ</w:t>
      </w:r>
      <w:r w:rsidR="002271D0">
        <w:t xml:space="preserve">ίδοση στα δεδομένα που ήταν ξένα προς το δίκτυο, αλλά με μεγαλύτερο </w:t>
      </w:r>
      <w:r w:rsidR="002271D0">
        <w:rPr>
          <w:lang w:val="en-US"/>
        </w:rPr>
        <w:t>error</w:t>
      </w:r>
      <w:r w:rsidR="002271D0" w:rsidRPr="002271D0">
        <w:t xml:space="preserve"> </w:t>
      </w:r>
      <w:r w:rsidR="002271D0">
        <w:rPr>
          <w:lang w:val="en-US"/>
        </w:rPr>
        <w:t>margin</w:t>
      </w:r>
      <w:r w:rsidR="002271D0" w:rsidRPr="002271D0">
        <w:t xml:space="preserve">. </w:t>
      </w:r>
      <w:r w:rsidR="002271D0">
        <w:t xml:space="preserve">Αυτό μπορεί να συμβαίνει λόγω του ότι τα δίκτυα που εκπαιδευτήκαν με μείξη στοιχείων, να παραεκπαιδευτήκαν, </w:t>
      </w:r>
      <w:r w:rsidR="00045850">
        <w:t>και να "παπαγάλισαν" τα δεδομένα εκπαίδευσης. Αυτό το φαινόμενο, μας δείχνει ότι τα δίκτυα που εκπαιδευτήκαν με ένα αντικείμενο, παρ' όλο που είναι πιο πιθανό να κάνουν λάθος, έχουν μια πιο γενική και πολύπλευρη λύση στο πρόβλημα αναγνώρισης των σκιών.</w:t>
      </w:r>
    </w:p>
    <w:p w:rsidR="00AA5397" w:rsidRDefault="00AA5397" w:rsidP="007C6714">
      <w:pPr>
        <w:spacing w:line="360" w:lineRule="auto"/>
        <w:jc w:val="both"/>
      </w:pPr>
    </w:p>
    <w:p w:rsidR="004A7962" w:rsidRDefault="00AA5397" w:rsidP="007C6714">
      <w:pPr>
        <w:spacing w:line="360" w:lineRule="auto"/>
        <w:jc w:val="both"/>
      </w:pPr>
      <w:r>
        <w:t xml:space="preserve">Τέλος, θα μελετήσουμε την σημαντικότερη ομάδα δεδομένων, αυτή που έχει 16 κατηγορίες σκίασης. </w:t>
      </w:r>
      <w:r w:rsidR="00045850">
        <w:t xml:space="preserve">Όπως ήταν αναμενόμενο, έχουν τον πιο αργό χρόνο εξαγωγής αποτελεσμάτων, λόγω του μεγαλύτερου αριθμού εξόδων που έχει το </w:t>
      </w:r>
      <w:r w:rsidR="00045850">
        <w:rPr>
          <w:lang w:val="en-US"/>
        </w:rPr>
        <w:t>fully</w:t>
      </w:r>
      <w:r w:rsidR="00045850" w:rsidRPr="00045850">
        <w:t xml:space="preserve"> </w:t>
      </w:r>
      <w:r w:rsidR="00045850">
        <w:rPr>
          <w:lang w:val="en-US"/>
        </w:rPr>
        <w:t>connected</w:t>
      </w:r>
      <w:r w:rsidR="00045850" w:rsidRPr="00045850">
        <w:t xml:space="preserve"> </w:t>
      </w:r>
      <w:r w:rsidR="00045850">
        <w:rPr>
          <w:lang w:val="en-US"/>
        </w:rPr>
        <w:t>layer</w:t>
      </w:r>
      <w:r w:rsidR="00045850" w:rsidRPr="00045850">
        <w:t xml:space="preserve"> </w:t>
      </w:r>
      <w:r w:rsidR="00045850">
        <w:t>του δικτύου.</w:t>
      </w:r>
      <w:r w:rsidR="006F7A0A">
        <w:t xml:space="preserve"> Παρατηρούμε τα ίδια φαινόμενα που παρατηρήσαμε στα προηγούμενα δίκτυα, δηλαδή το ότι τα δίκτυα που εκπαιδευτήκαν με ένα αντικείμενο έχουν πιο υψηλή επίδοση από τα δίκτυα που εκπαιδευτήκαν με μείξη αντικειμένων, και το φαινόμενο καλύτερης απόδοσης στα δίκτυα που εκπαιδευτήκαν </w:t>
      </w:r>
      <w:r w:rsidR="004A7962">
        <w:t xml:space="preserve">με </w:t>
      </w:r>
      <w:r w:rsidR="004A7962">
        <w:rPr>
          <w:lang w:val="en-US"/>
        </w:rPr>
        <w:t>textures</w:t>
      </w:r>
      <w:r w:rsidR="004A7962" w:rsidRPr="004A7962">
        <w:t xml:space="preserve">. </w:t>
      </w:r>
    </w:p>
    <w:p w:rsidR="004A7962" w:rsidRDefault="004A7962" w:rsidP="007C6714">
      <w:pPr>
        <w:spacing w:line="360" w:lineRule="auto"/>
        <w:jc w:val="both"/>
      </w:pPr>
    </w:p>
    <w:p w:rsidR="00AA5397" w:rsidRPr="004A7962" w:rsidRDefault="004A7962" w:rsidP="007C6714">
      <w:pPr>
        <w:spacing w:line="360" w:lineRule="auto"/>
        <w:jc w:val="both"/>
      </w:pPr>
      <w:r>
        <w:t xml:space="preserve">Κάτι επιπλέων που παρατηρήθηκε, είναι ότι η επίδοση των δικτύων στα δεδομένα ελέγχου που έχουν τα ίδια χαρακτηριστικά με τα στοιχεία εκπαίδευσης ήταν υψηλότερα από τα δίκτυα που έχουν λιγότερες κατηγορίες, και η επίδοση στα δεδομένα ελέγχου που είχαν τα αντίθετα χαρακτηριστικά με τα στοιχεία εκπαίδευσης ήταν σημαντικά χαμηλότερα. Αυτό επιβεβαιώνει τις υποψίες για εξειδικευμένη εκπαίδευση των δικτύων, το ότι δηλαδή τα δίκτυα </w:t>
      </w:r>
      <w:r w:rsidR="00084B19">
        <w:t>ειδικεύονται</w:t>
      </w:r>
      <w:r>
        <w:t xml:space="preserve"> </w:t>
      </w:r>
      <w:r w:rsidR="00084B19">
        <w:t>σ</w:t>
      </w:r>
      <w:r>
        <w:t>την αναγνώριση μόνο των στ</w:t>
      </w:r>
      <w:r w:rsidR="00084B19">
        <w:t>οιχείων που εκπαιδευτήκαν.</w:t>
      </w:r>
    </w:p>
    <w:p w:rsidR="00AA5397" w:rsidRDefault="00AA5397" w:rsidP="007C6714">
      <w:pPr>
        <w:spacing w:line="360" w:lineRule="auto"/>
        <w:jc w:val="both"/>
      </w:pPr>
    </w:p>
    <w:p w:rsidR="00AB460A" w:rsidRPr="008B3E0F" w:rsidRDefault="008B3E0F" w:rsidP="007C6714">
      <w:pPr>
        <w:pStyle w:val="ListParagraph"/>
        <w:numPr>
          <w:ilvl w:val="0"/>
          <w:numId w:val="10"/>
        </w:numPr>
        <w:spacing w:line="360" w:lineRule="auto"/>
        <w:ind w:left="0" w:firstLine="0"/>
        <w:jc w:val="both"/>
        <w:rPr>
          <w:b/>
          <w:sz w:val="32"/>
          <w:szCs w:val="32"/>
        </w:rPr>
      </w:pPr>
      <w:r w:rsidRPr="008B3E0F">
        <w:rPr>
          <w:b/>
        </w:rPr>
        <w:t>Σύγκριση Αποτελεσμάτων</w:t>
      </w:r>
    </w:p>
    <w:p w:rsidR="00AB460A" w:rsidRPr="00C37FD6" w:rsidRDefault="00AB460A" w:rsidP="00FD563B">
      <w:pPr>
        <w:spacing w:line="360" w:lineRule="auto"/>
        <w:jc w:val="both"/>
      </w:pPr>
    </w:p>
    <w:p w:rsidR="00AB460A" w:rsidRDefault="00084B19" w:rsidP="00FD563B">
      <w:pPr>
        <w:spacing w:line="360" w:lineRule="auto"/>
        <w:jc w:val="both"/>
      </w:pPr>
      <w:r>
        <w:t>Τα αποτελέσματα, κατά κύριο λόγο, επιβεβαίωσαν τις προβλέψεις μας. Τα αποτελέσματα που επέστρεψαν τα δίκτυα είναι απολύτως λογικά, και τα λάθη των δικτύων ήταν μέσα στα αποδεκτά όρια.</w:t>
      </w:r>
    </w:p>
    <w:p w:rsidR="00084B19" w:rsidRDefault="00084B19" w:rsidP="00FD563B">
      <w:pPr>
        <w:spacing w:line="360" w:lineRule="auto"/>
        <w:jc w:val="both"/>
      </w:pPr>
    </w:p>
    <w:p w:rsidR="0051169A" w:rsidRDefault="00084B19" w:rsidP="00FD563B">
      <w:pPr>
        <w:spacing w:line="360" w:lineRule="auto"/>
        <w:jc w:val="both"/>
      </w:pPr>
      <w:r>
        <w:t xml:space="preserve">Το φαινόμενο, </w:t>
      </w:r>
      <w:r w:rsidR="005B7BD8">
        <w:t xml:space="preserve">όμως, που δεν </w:t>
      </w:r>
      <w:r w:rsidR="00844FE7">
        <w:t>αναμέναμε, είναι το φαινόμενο της έκδοσης καλύτερων αποτελεσμάτων από το δίκτυο που είχε 16 κατηγορίες</w:t>
      </w:r>
      <w:r w:rsidR="0051169A">
        <w:t xml:space="preserve">, σε σύγκριση με τα δίκτυα που </w:t>
      </w:r>
      <w:r w:rsidR="0051169A">
        <w:lastRenderedPageBreak/>
        <w:t>είχαν λιγότερες κατηγορίες</w:t>
      </w:r>
      <w:r w:rsidR="00844FE7">
        <w:t xml:space="preserve">. Είναι ένα ενδιαφέρον και αξιόλογο φαινόμενο, το οποίο δείχνει ότι με περισσότερα δεδομένα εκπαίδευσης, το δίκτυο θα μπορούσε να πετύχει υψηλότερα ποσοστά απόδοσης, με μικρότερο </w:t>
      </w:r>
      <w:r w:rsidR="00844FE7">
        <w:rPr>
          <w:lang w:val="en-US"/>
        </w:rPr>
        <w:t>error</w:t>
      </w:r>
      <w:r w:rsidR="00844FE7" w:rsidRPr="00844FE7">
        <w:t xml:space="preserve"> </w:t>
      </w:r>
      <w:r w:rsidR="00844FE7">
        <w:rPr>
          <w:lang w:val="en-US"/>
        </w:rPr>
        <w:t>margin</w:t>
      </w:r>
      <w:r w:rsidR="00844FE7" w:rsidRPr="00844FE7">
        <w:t xml:space="preserve">, </w:t>
      </w:r>
      <w:r w:rsidR="00844FE7">
        <w:t>και μια πιο ολοκληρωμένη και πολύπλευρη λύση στο πρόβλημά μας.</w:t>
      </w:r>
    </w:p>
    <w:p w:rsidR="0051169A" w:rsidRDefault="0051169A" w:rsidP="00FD563B">
      <w:pPr>
        <w:spacing w:line="360" w:lineRule="auto"/>
        <w:jc w:val="both"/>
      </w:pPr>
    </w:p>
    <w:p w:rsidR="0051169A" w:rsidRPr="00867CD6" w:rsidRDefault="0051169A" w:rsidP="00FD563B">
      <w:pPr>
        <w:spacing w:line="360" w:lineRule="auto"/>
        <w:jc w:val="both"/>
      </w:pPr>
      <w:r>
        <w:t xml:space="preserve">Αξιοσημείωτο επίσης, είναι το φαινόμενο της καλύτερης επίδοσης από τα δίκτυα τα οποία εκπαιδευτήκαν με ένα αντικείμενο από αυτά που εκπαιδευτήκαν με μίξη στοιχείων. Μπορεί σε αυτό τον τομέα να ερευνηθεί κατά πόσο ένα αντικείμενο, μπορεί να λειτουργήσει σαν καλούπι, και έτσι, ένα δίκτυο να πρέπει να </w:t>
      </w:r>
      <w:r w:rsidR="00867CD6">
        <w:t>εκπαιδευτεί μόνο από αυτό, αλλά να αναγνωρίζει όλα τα αντικείμενα ελέγχου.</w:t>
      </w:r>
    </w:p>
    <w:p w:rsidR="008A0521" w:rsidRPr="00084B19" w:rsidRDefault="008A0521" w:rsidP="00FD563B">
      <w:pPr>
        <w:spacing w:line="360" w:lineRule="auto"/>
        <w:jc w:val="both"/>
      </w:pPr>
      <w:r>
        <w:rPr>
          <w:b/>
          <w:sz w:val="32"/>
          <w:szCs w:val="32"/>
        </w:rPr>
        <w:br w:type="page"/>
      </w:r>
    </w:p>
    <w:p w:rsidR="005138EF" w:rsidRPr="00451D04" w:rsidRDefault="005138EF" w:rsidP="00FD563B">
      <w:pPr>
        <w:spacing w:line="360" w:lineRule="auto"/>
        <w:jc w:val="both"/>
        <w:rPr>
          <w:b/>
          <w:sz w:val="32"/>
          <w:szCs w:val="32"/>
        </w:rPr>
      </w:pPr>
      <w:r>
        <w:rPr>
          <w:b/>
          <w:sz w:val="32"/>
          <w:szCs w:val="32"/>
        </w:rPr>
        <w:lastRenderedPageBreak/>
        <w:t>Κεφάλαιο 7</w:t>
      </w:r>
    </w:p>
    <w:p w:rsidR="005138EF" w:rsidRPr="007B2A9D" w:rsidRDefault="005138EF" w:rsidP="00FD563B">
      <w:pPr>
        <w:spacing w:line="360" w:lineRule="auto"/>
        <w:jc w:val="both"/>
        <w:rPr>
          <w:b/>
          <w:sz w:val="28"/>
          <w:szCs w:val="28"/>
        </w:rPr>
      </w:pPr>
    </w:p>
    <w:p w:rsidR="005138EF" w:rsidRPr="006C5463" w:rsidRDefault="005138EF" w:rsidP="00FD563B">
      <w:pPr>
        <w:spacing w:line="360" w:lineRule="auto"/>
        <w:jc w:val="both"/>
        <w:rPr>
          <w:b/>
          <w:sz w:val="28"/>
          <w:szCs w:val="28"/>
        </w:rPr>
      </w:pPr>
      <w:r>
        <w:rPr>
          <w:b/>
          <w:sz w:val="28"/>
          <w:szCs w:val="28"/>
        </w:rPr>
        <w:t>Συμπεράσματα</w:t>
      </w:r>
    </w:p>
    <w:p w:rsidR="008B3E0F" w:rsidRDefault="008B3E0F" w:rsidP="00FD563B">
      <w:pPr>
        <w:spacing w:line="360" w:lineRule="auto"/>
        <w:jc w:val="both"/>
        <w:rPr>
          <w:b/>
          <w:sz w:val="32"/>
          <w:szCs w:val="32"/>
        </w:rPr>
      </w:pPr>
    </w:p>
    <w:p w:rsidR="00867CD6" w:rsidRDefault="00867CD6" w:rsidP="00FD563B">
      <w:pPr>
        <w:spacing w:line="360" w:lineRule="auto"/>
        <w:jc w:val="both"/>
      </w:pPr>
      <w:r>
        <w:t xml:space="preserve">Κλείνοντας την έρευνά μας, θα πρέπει να δούμε κατά πόσο υλοποιήσαμε τους στόχους μας. Ο στόχος μας ήταν η δημιουργία μιας εφαρμογής, η οποία να μπορεί να αναγνωρίσει τις φωτεινές πηγές σε πραγματικό χρόνο. Αν και τα αποτελέσματά μας δεν είναι όσο εύστοχα όσο υπολογίσαμε αρχικά, με περισσότερη μελέτη και </w:t>
      </w:r>
      <w:r w:rsidR="00BA67DC">
        <w:t xml:space="preserve">έρευνα, </w:t>
      </w:r>
      <w:r>
        <w:t>η υλοπο</w:t>
      </w:r>
      <w:r w:rsidR="00BA67DC">
        <w:t>ίηση της εφαρμογής αυτής δεν είναι τόσο εξεζητημένη όσο υπολογίζαμε.</w:t>
      </w:r>
    </w:p>
    <w:p w:rsidR="00BA67DC" w:rsidRDefault="00BA67DC" w:rsidP="00FD563B">
      <w:pPr>
        <w:spacing w:line="360" w:lineRule="auto"/>
        <w:jc w:val="both"/>
      </w:pPr>
    </w:p>
    <w:p w:rsidR="003E3B4D" w:rsidRDefault="003E3B4D" w:rsidP="00FD563B">
      <w:pPr>
        <w:spacing w:line="360" w:lineRule="auto"/>
        <w:jc w:val="both"/>
      </w:pPr>
      <w:r>
        <w:t xml:space="preserve">Μια από τις αιτίες που πιστεύουμε αυτό, είναι </w:t>
      </w:r>
      <w:r w:rsidR="000B2F23">
        <w:t>το ότι</w:t>
      </w:r>
      <w:r>
        <w:t xml:space="preserve"> τ</w:t>
      </w:r>
      <w:r w:rsidR="00BA67DC">
        <w:t xml:space="preserve">α δίκτυα είναι ευπροσάρμοστα </w:t>
      </w:r>
      <w:r w:rsidR="00C61AF9">
        <w:t>στ</w:t>
      </w:r>
      <w:r w:rsidR="000B2F23">
        <w:t xml:space="preserve">α δεδομένα </w:t>
      </w:r>
      <w:r w:rsidR="00BA67DC">
        <w:t>των εισόδων τους</w:t>
      </w:r>
      <w:r w:rsidR="000B2F23">
        <w:t>,</w:t>
      </w:r>
      <w:r w:rsidR="00BA67DC">
        <w:t xml:space="preserve"> σε σχέση με τα </w:t>
      </w:r>
      <w:r w:rsidR="000B2F23">
        <w:t xml:space="preserve">στοιχεία </w:t>
      </w:r>
      <w:r w:rsidR="00BA67DC">
        <w:t>με τα οποία εκπαιδευτ</w:t>
      </w:r>
      <w:r>
        <w:t xml:space="preserve">ήκαν. </w:t>
      </w:r>
      <w:r w:rsidR="00155F70">
        <w:t xml:space="preserve">Με αυτή την ιδιότητα, μπορεί το δίκτυο να εκπαιδευτεί με τα </w:t>
      </w:r>
      <w:r w:rsidR="000B2F23">
        <w:t>στοιχεία</w:t>
      </w:r>
      <w:r w:rsidR="00155F70">
        <w:t xml:space="preserve"> που του παρέχονται, και να μπορέσει να λύσει προβλήματα και με εντελώς διαφορετικά δεδομένα ελέγχου</w:t>
      </w:r>
      <w:r w:rsidR="008364AE">
        <w:t>, έχοντας μ</w:t>
      </w:r>
      <w:r w:rsidR="000B2F23">
        <w:t>ία πολύ μεγάλη πιθανότητα το αποτέλεσμα το οποίο θα εξάγει να είναι σωστό.</w:t>
      </w:r>
    </w:p>
    <w:p w:rsidR="003E3B4D" w:rsidRDefault="003E3B4D" w:rsidP="00FD563B">
      <w:pPr>
        <w:spacing w:line="360" w:lineRule="auto"/>
        <w:jc w:val="both"/>
      </w:pPr>
    </w:p>
    <w:p w:rsidR="003E3B4D" w:rsidRPr="003F5C3A" w:rsidRDefault="00155F70" w:rsidP="00FD563B">
      <w:pPr>
        <w:spacing w:line="360" w:lineRule="auto"/>
        <w:jc w:val="both"/>
      </w:pPr>
      <w:r>
        <w:t>Επίσης, παρ' όλο που η διαδικασία εκπαίδευσης είναι μια από τις πιο αργές διαδικασίες στον τομέα της πληροφορικής, όταν το δίκτυο εκπαιδευτεί, τότε μπορεί να εξάγει τα αποτελέσματα των δεδομένων σε πραγματικό χρόνο</w:t>
      </w:r>
      <w:r w:rsidR="003F5C3A">
        <w:t>, πράγμα που προοδεύει δραματικά την ανάπτυξη αρκετών τεχνολογιών, όπως</w:t>
      </w:r>
      <w:r>
        <w:t xml:space="preserve"> </w:t>
      </w:r>
      <w:r w:rsidR="003F5C3A">
        <w:t xml:space="preserve">το </w:t>
      </w:r>
      <w:r w:rsidR="003F5C3A">
        <w:rPr>
          <w:lang w:val="en-US"/>
        </w:rPr>
        <w:t>AR</w:t>
      </w:r>
      <w:r w:rsidR="003F5C3A" w:rsidRPr="003F5C3A">
        <w:t xml:space="preserve"> </w:t>
      </w:r>
      <w:r w:rsidR="003F5C3A">
        <w:t>που έχουμε μελετήσει σε αυτή την έρευνα</w:t>
      </w:r>
    </w:p>
    <w:p w:rsidR="003E3B4D" w:rsidRDefault="003E3B4D" w:rsidP="00FD563B">
      <w:pPr>
        <w:spacing w:line="360" w:lineRule="auto"/>
        <w:jc w:val="both"/>
      </w:pPr>
    </w:p>
    <w:p w:rsidR="00BA67DC" w:rsidRDefault="00BA67DC" w:rsidP="00FD563B">
      <w:pPr>
        <w:spacing w:line="360" w:lineRule="auto"/>
        <w:jc w:val="both"/>
      </w:pPr>
      <w:r>
        <w:t>Το σημαντικότερο</w:t>
      </w:r>
      <w:r w:rsidR="003F5C3A">
        <w:t>, όμως, σημείο,</w:t>
      </w:r>
      <w:r>
        <w:t xml:space="preserve"> είναι, ότι δε</w:t>
      </w:r>
      <w:r w:rsidR="003F5C3A">
        <w:t>ίχνουν</w:t>
      </w:r>
      <w:r>
        <w:t xml:space="preserve"> τάσ</w:t>
      </w:r>
      <w:r w:rsidR="00D45462">
        <w:t>ει</w:t>
      </w:r>
      <w:r>
        <w:t xml:space="preserve">ς για γενικοποίηση των στοιχείων εκπαίδευσής τους, </w:t>
      </w:r>
      <w:r w:rsidR="003E3B4D">
        <w:t>γεγονός</w:t>
      </w:r>
      <w:r w:rsidR="003F5C3A">
        <w:t xml:space="preserve"> που </w:t>
      </w:r>
      <w:r w:rsidR="00D45462">
        <w:t xml:space="preserve">μπορεί να βρει λύσεις και, στην περίπτωση των </w:t>
      </w:r>
      <w:r w:rsidR="00D45462">
        <w:rPr>
          <w:lang w:val="en-US"/>
        </w:rPr>
        <w:t>convolutional</w:t>
      </w:r>
      <w:r w:rsidR="00D45462" w:rsidRPr="00D45462">
        <w:t xml:space="preserve"> </w:t>
      </w:r>
      <w:r w:rsidR="00D45462">
        <w:t xml:space="preserve">νευρωνικών δικτύων, πολύπλοκες κατηγοριοποιήσεις, που δεν θα μπορούσαν να βρεθούν από τον άνθρωπο. Αυτός είναι και ο λόγος που </w:t>
      </w:r>
      <w:r w:rsidR="003E3B4D">
        <w:t>μας ώθησε εξ' αρχ</w:t>
      </w:r>
      <w:r w:rsidR="00D45462">
        <w:t xml:space="preserve">ής να </w:t>
      </w:r>
      <w:r w:rsidR="003E3B4D">
        <w:t>δοκιμ</w:t>
      </w:r>
      <w:r w:rsidR="00D45462">
        <w:t>άσουμε την</w:t>
      </w:r>
      <w:r w:rsidR="003E3B4D">
        <w:t xml:space="preserve"> προσέγγιση λύσης στο πρόβλημά μας.</w:t>
      </w:r>
      <w:r>
        <w:t xml:space="preserve">  </w:t>
      </w:r>
    </w:p>
    <w:p w:rsidR="003679AE" w:rsidRDefault="003679AE" w:rsidP="00FD563B">
      <w:pPr>
        <w:spacing w:line="360" w:lineRule="auto"/>
        <w:jc w:val="both"/>
      </w:pPr>
    </w:p>
    <w:p w:rsidR="003F05B5" w:rsidRDefault="003679AE" w:rsidP="00FD563B">
      <w:pPr>
        <w:spacing w:line="360" w:lineRule="auto"/>
        <w:jc w:val="both"/>
      </w:pPr>
      <w:r>
        <w:t xml:space="preserve">Αυτή η μελέτη, ανέδειξε την σημαντικότητα και την χρησιμότητα των νευρωνικών δικτύων σε προβλήματα τα οποία πρόσφατα θεωρούνταν άλυτα. Η πληροφορία που μπορείς να εξάγεις, και η γρηγοράδα και η αμεσότητα που μπορείς να την συλλέξεις </w:t>
      </w:r>
      <w:r>
        <w:lastRenderedPageBreak/>
        <w:t xml:space="preserve">είναι </w:t>
      </w:r>
      <w:r w:rsidR="000B2F23">
        <w:t>συναρπαστική</w:t>
      </w:r>
      <w:r>
        <w:t xml:space="preserve">. </w:t>
      </w:r>
      <w:r w:rsidR="000B2F23">
        <w:t>Και, καθώς η τεχνολογία αναπτύσσεται, η αποτελεσματικότητα των νευρωνικών δικτύων θα συνεχίζει να αυξάνεται</w:t>
      </w:r>
    </w:p>
    <w:p w:rsidR="003F05B5" w:rsidRDefault="003F05B5">
      <w:r>
        <w:br w:type="page"/>
      </w:r>
    </w:p>
    <w:p w:rsidR="003F05B5" w:rsidRPr="00451D04" w:rsidRDefault="003F05B5" w:rsidP="003F05B5">
      <w:pPr>
        <w:spacing w:line="360" w:lineRule="auto"/>
        <w:jc w:val="both"/>
        <w:rPr>
          <w:b/>
          <w:sz w:val="32"/>
          <w:szCs w:val="32"/>
        </w:rPr>
      </w:pPr>
      <w:r>
        <w:rPr>
          <w:b/>
          <w:sz w:val="32"/>
          <w:szCs w:val="32"/>
        </w:rPr>
        <w:lastRenderedPageBreak/>
        <w:t>Κεφάλαιο 8</w:t>
      </w:r>
    </w:p>
    <w:p w:rsidR="003F05B5" w:rsidRPr="007B2A9D" w:rsidRDefault="003F05B5" w:rsidP="003F05B5">
      <w:pPr>
        <w:spacing w:line="360" w:lineRule="auto"/>
        <w:jc w:val="both"/>
        <w:rPr>
          <w:b/>
          <w:sz w:val="28"/>
          <w:szCs w:val="28"/>
        </w:rPr>
      </w:pPr>
    </w:p>
    <w:p w:rsidR="003F05B5" w:rsidRPr="00293C33" w:rsidRDefault="003F05B5" w:rsidP="003F05B5">
      <w:pPr>
        <w:spacing w:line="360" w:lineRule="auto"/>
        <w:jc w:val="both"/>
        <w:rPr>
          <w:b/>
          <w:sz w:val="28"/>
          <w:szCs w:val="28"/>
        </w:rPr>
      </w:pPr>
      <w:r>
        <w:rPr>
          <w:b/>
          <w:sz w:val="28"/>
          <w:szCs w:val="28"/>
        </w:rPr>
        <w:t>Μελλοντική Δουλειά</w:t>
      </w:r>
    </w:p>
    <w:p w:rsidR="00791313" w:rsidRDefault="00791313" w:rsidP="00FD563B">
      <w:pPr>
        <w:spacing w:line="360" w:lineRule="auto"/>
        <w:jc w:val="both"/>
      </w:pPr>
    </w:p>
    <w:p w:rsidR="00B962BA" w:rsidRPr="00264E1B" w:rsidRDefault="00293C33" w:rsidP="00FD563B">
      <w:pPr>
        <w:spacing w:line="360" w:lineRule="auto"/>
        <w:jc w:val="both"/>
      </w:pPr>
      <w:r>
        <w:t>Μετά από τα προαναφερθέντα συμπεράσματα, και μετά από την ανάλυση των αποτελεσμάτων της θεωρητικής λύσης, είναι σημαντικό να αναφερθεί η μελλοντική δουλειά που θα γ</w:t>
      </w:r>
      <w:r w:rsidR="000562A5">
        <w:t>ίνει πάνω σε</w:t>
      </w:r>
      <w:r>
        <w:t xml:space="preserve"> αυτή την εργασία.</w:t>
      </w:r>
      <w:r w:rsidR="000C0160">
        <w:t xml:space="preserve"> </w:t>
      </w:r>
      <w:r w:rsidR="00322CAB">
        <w:t>Η εργασία</w:t>
      </w:r>
      <w:r w:rsidR="00322CAB" w:rsidRPr="00322CAB">
        <w:t xml:space="preserve">, </w:t>
      </w:r>
      <w:r w:rsidR="00322CAB">
        <w:t xml:space="preserve">αφού είδαμε ότι έχει δυνητικότητα για εφαρμογή στον πραγματικό κόσμο, θα πρέπει να την ελέγξουμε και με δεδομένα από τον πραγματικό κόσμο. Στα πλαίσια της εργασίας, πήραμε μικρό αριθμό δειγμάτων από τον πραγματικό </w:t>
      </w:r>
      <w:r w:rsidR="00AD7D7B">
        <w:t xml:space="preserve">κόσμο, και ελέγξαμε τα αποτελέσματά του με το νευρωνικό δίκτυο που εκπαιδεύτηκε σε 16 πιθανές σκιές με </w:t>
      </w:r>
      <w:r w:rsidR="00AD7D7B">
        <w:rPr>
          <w:lang w:val="en-GB"/>
        </w:rPr>
        <w:t>textures</w:t>
      </w:r>
      <w:r w:rsidR="00AD7D7B" w:rsidRPr="00AD7D7B">
        <w:t xml:space="preserve"> </w:t>
      </w:r>
      <w:r w:rsidR="00AD7D7B">
        <w:t>και με μίξη αντικειμένων. Το ποσοστό επιτυχίας δεν ήταν μεγαλύτερο από 20%, αλλά στην πρόβλεψη των σκιών, η ορθή σκιά ήταν η 2η ή 3η επιλογή του δικτύου.</w:t>
      </w:r>
      <w:r w:rsidR="00C550D3" w:rsidRPr="00C550D3">
        <w:t xml:space="preserve"> </w:t>
      </w:r>
      <w:r w:rsidR="00C550D3">
        <w:t>Τα αποτελέσματα αυτά ενισχύουν τις υποψίες μας για ορθή λειτουργία του δικτύου και στον πραγματικό κόσμο</w:t>
      </w:r>
      <w:r w:rsidR="00B962BA">
        <w:t>, δημιουργώντας, παράλληλα την ανάγκη για δημιουργία ενός δικτύου το οποίο θα είναι πιο γενικευμ</w:t>
      </w:r>
      <w:r w:rsidR="00264E1B">
        <w:t xml:space="preserve">ένο, και να έχει την δυνατότητα αναγνώρισης φωτεινές πηγές πέραν της μίας. </w:t>
      </w:r>
    </w:p>
    <w:p w:rsidR="00AD7D7B" w:rsidRDefault="00AD7D7B" w:rsidP="00FD563B">
      <w:pPr>
        <w:spacing w:line="360" w:lineRule="auto"/>
        <w:jc w:val="both"/>
      </w:pPr>
    </w:p>
    <w:p w:rsidR="00AD7D7B" w:rsidRPr="00AD7D7B" w:rsidRDefault="00584C66" w:rsidP="00FD563B">
      <w:pPr>
        <w:spacing w:line="360" w:lineRule="auto"/>
        <w:jc w:val="both"/>
      </w:pPr>
      <w:r>
        <w:rPr>
          <w:noProof/>
          <w:lang w:val="en-US" w:eastAsia="en-US"/>
        </w:rPr>
        <w:lastRenderedPageBreak/>
        <w:pict>
          <v:shape id="_x0000_s1074" type="#_x0000_t202" style="position:absolute;left:0;text-align:left;margin-left:2.05pt;margin-top:322.1pt;width:412.75pt;height:47.75pt;z-index:251668480" stroked="f">
            <v:textbox>
              <w:txbxContent>
                <w:p w:rsidR="00463A1C" w:rsidRPr="00F359E7" w:rsidRDefault="00463A1C" w:rsidP="00463A1C">
                  <w:pPr>
                    <w:spacing w:line="360" w:lineRule="auto"/>
                    <w:jc w:val="center"/>
                  </w:pPr>
                  <w:r w:rsidRPr="00C70871">
                    <w:rPr>
                      <w:i/>
                    </w:rPr>
                    <w:t>Σχήμα</w:t>
                  </w:r>
                  <w:r w:rsidRPr="00580098">
                    <w:rPr>
                      <w:i/>
                    </w:rPr>
                    <w:t xml:space="preserve"> </w:t>
                  </w:r>
                  <w:r>
                    <w:rPr>
                      <w:i/>
                    </w:rPr>
                    <w:t xml:space="preserve">8.1 </w:t>
                  </w:r>
                  <w:r w:rsidRPr="00580098">
                    <w:rPr>
                      <w:i/>
                    </w:rPr>
                    <w:t>-</w:t>
                  </w:r>
                  <w:r w:rsidRPr="006A21CC">
                    <w:rPr>
                      <w:i/>
                    </w:rPr>
                    <w:t xml:space="preserve"> </w:t>
                  </w:r>
                  <w:r>
                    <w:rPr>
                      <w:i/>
                    </w:rPr>
                    <w:t>Ένα από τα δείγματα φωτογραφίας παρμένα από τον πραγματικό κόσμο με τα οποία ελέγχτηκε το δίκτυο</w:t>
                  </w:r>
                </w:p>
                <w:p w:rsidR="00463A1C" w:rsidRDefault="00463A1C"/>
              </w:txbxContent>
            </v:textbox>
          </v:shape>
        </w:pict>
      </w:r>
      <w:r w:rsidR="00C61AF9">
        <w:pict>
          <v:shape id="_x0000_i1043" type="#_x0000_t75" style="width:424.45pt;height:318.15pt">
            <v:imagedata r:id="rId23" o:title="IMG_20180530_192211"/>
          </v:shape>
        </w:pict>
      </w:r>
    </w:p>
    <w:p w:rsidR="00463A1C" w:rsidRDefault="00463A1C" w:rsidP="00FD563B">
      <w:pPr>
        <w:spacing w:line="360" w:lineRule="auto"/>
        <w:jc w:val="both"/>
        <w:rPr>
          <w:sz w:val="32"/>
          <w:szCs w:val="32"/>
        </w:rPr>
      </w:pPr>
    </w:p>
    <w:p w:rsidR="00463A1C" w:rsidRDefault="00463A1C" w:rsidP="00FD563B">
      <w:pPr>
        <w:spacing w:line="360" w:lineRule="auto"/>
        <w:jc w:val="both"/>
        <w:rPr>
          <w:sz w:val="32"/>
          <w:szCs w:val="32"/>
        </w:rPr>
      </w:pPr>
    </w:p>
    <w:p w:rsidR="0071428B" w:rsidRDefault="0071428B" w:rsidP="00FD563B">
      <w:pPr>
        <w:spacing w:line="360" w:lineRule="auto"/>
        <w:jc w:val="both"/>
        <w:rPr>
          <w:lang w:val="en-GB"/>
        </w:rPr>
      </w:pPr>
    </w:p>
    <w:p w:rsidR="000F4C9C" w:rsidRDefault="00C550D3" w:rsidP="00FD563B">
      <w:pPr>
        <w:spacing w:line="360" w:lineRule="auto"/>
        <w:jc w:val="both"/>
      </w:pPr>
      <w:r>
        <w:t>Στην μελλοντική εργασία, επίσης, θα πρέπει να ασχοληθο</w:t>
      </w:r>
      <w:r w:rsidR="0071428B">
        <w:t>ύμε με την εκπαίδευση των δικτύων με πραγματικά στοιχεία. Λόγω της πληθώρας των φωτογραφιών που θα υπάρξουν, και λόγω της μοναδικότητας της κάθε φωτογραφίας, τα μελλοντικά νευρωνικά δίκτυα πρέπει να αλλάξουν με τέτοιο τρόπο, έτσι ώστε να αναγνωρίζουν τις ομοιότητες που έχουν οι φωτογραφίες που θα είναι στην ίδια κατηγορία σκίασης.</w:t>
      </w:r>
    </w:p>
    <w:p w:rsidR="000F4C9C" w:rsidRDefault="000F4C9C" w:rsidP="00FD563B">
      <w:pPr>
        <w:spacing w:line="360" w:lineRule="auto"/>
        <w:jc w:val="both"/>
      </w:pPr>
    </w:p>
    <w:p w:rsidR="005138EF" w:rsidRPr="00867CD6" w:rsidRDefault="000F4C9C" w:rsidP="00FD563B">
      <w:pPr>
        <w:spacing w:line="360" w:lineRule="auto"/>
        <w:jc w:val="both"/>
      </w:pPr>
      <w:r>
        <w:t>Τέλος, θα πρέπει να μελετηθεί κατά πόσο οι χρόνοι αναγνώρισης των σκιών μετά την προεπεξεργασία μπορεί να μειωθούν περαιτέρω</w:t>
      </w:r>
      <w:r w:rsidR="00DC0DAB">
        <w:t>, για πιο ομαλή λειτουργία του προγράμματος σε κινητές συσκευές</w:t>
      </w:r>
      <w:r w:rsidR="00DC0DAB" w:rsidRPr="00DC0DAB">
        <w:t xml:space="preserve">, </w:t>
      </w:r>
      <w:r w:rsidR="00DC0DAB">
        <w:t>έτσι ώστε να δημιουργηθεί μια αποδοτική και ακριβής λύση.</w:t>
      </w:r>
      <w:r w:rsidR="005138EF" w:rsidRPr="008B3E0F">
        <w:rPr>
          <w:sz w:val="32"/>
          <w:szCs w:val="32"/>
        </w:rPr>
        <w:br w:type="page"/>
      </w:r>
    </w:p>
    <w:p w:rsidR="00C27387" w:rsidRPr="007659C9" w:rsidRDefault="00C27387" w:rsidP="00FD563B">
      <w:pPr>
        <w:spacing w:line="360" w:lineRule="auto"/>
        <w:jc w:val="both"/>
        <w:rPr>
          <w:b/>
          <w:sz w:val="32"/>
          <w:szCs w:val="32"/>
          <w:lang w:val="en-US"/>
        </w:rPr>
      </w:pPr>
      <w:r w:rsidRPr="00E92CB0">
        <w:rPr>
          <w:b/>
          <w:sz w:val="32"/>
          <w:szCs w:val="32"/>
        </w:rPr>
        <w:lastRenderedPageBreak/>
        <w:t>Βιβλιογραφία</w:t>
      </w:r>
    </w:p>
    <w:p w:rsidR="00C27387" w:rsidRPr="007659C9" w:rsidRDefault="00C27387" w:rsidP="00FD563B">
      <w:pPr>
        <w:spacing w:line="360" w:lineRule="auto"/>
        <w:jc w:val="both"/>
        <w:rPr>
          <w:lang w:val="en-US"/>
        </w:rPr>
      </w:pPr>
    </w:p>
    <w:p w:rsidR="003D43D1" w:rsidRDefault="00C27387" w:rsidP="00FD563B">
      <w:pPr>
        <w:spacing w:line="360" w:lineRule="auto"/>
        <w:ind w:left="720" w:hanging="720"/>
        <w:jc w:val="both"/>
        <w:rPr>
          <w:lang w:val="en-US"/>
        </w:rPr>
      </w:pPr>
      <w:r w:rsidRPr="007659C9">
        <w:rPr>
          <w:lang w:val="en-US"/>
        </w:rPr>
        <w:t>[1]</w:t>
      </w:r>
      <w:r w:rsidRPr="007659C9">
        <w:rPr>
          <w:lang w:val="en-US"/>
        </w:rPr>
        <w:tab/>
      </w:r>
      <w:r w:rsidR="003D43D1" w:rsidRPr="003D43D1">
        <w:rPr>
          <w:lang w:val="en-US"/>
        </w:rPr>
        <w:t>J</w:t>
      </w:r>
      <w:r w:rsidR="003D43D1" w:rsidRPr="007659C9">
        <w:rPr>
          <w:lang w:val="en-US"/>
        </w:rPr>
        <w:t>.-</w:t>
      </w:r>
      <w:r w:rsidR="003D43D1" w:rsidRPr="003D43D1">
        <w:rPr>
          <w:lang w:val="en-US"/>
        </w:rPr>
        <w:t>F</w:t>
      </w:r>
      <w:r w:rsidR="009671A4" w:rsidRPr="007659C9">
        <w:rPr>
          <w:lang w:val="en-US"/>
        </w:rPr>
        <w:t>.</w:t>
      </w:r>
      <w:r w:rsidR="003D43D1" w:rsidRPr="003D43D1">
        <w:rPr>
          <w:lang w:val="en-US"/>
        </w:rPr>
        <w:t>Lalonde</w:t>
      </w:r>
      <w:r w:rsidR="003D43D1" w:rsidRPr="007659C9">
        <w:rPr>
          <w:lang w:val="en-US"/>
        </w:rPr>
        <w:t>,</w:t>
      </w:r>
      <w:r w:rsidR="009671A4" w:rsidRPr="007659C9">
        <w:rPr>
          <w:lang w:val="en-US"/>
        </w:rPr>
        <w:t xml:space="preserve"> </w:t>
      </w:r>
      <w:r w:rsidR="003D43D1" w:rsidRPr="003D43D1">
        <w:rPr>
          <w:lang w:val="en-US"/>
        </w:rPr>
        <w:t>A</w:t>
      </w:r>
      <w:r w:rsidR="003D43D1" w:rsidRPr="007659C9">
        <w:rPr>
          <w:lang w:val="en-US"/>
        </w:rPr>
        <w:t xml:space="preserve">. </w:t>
      </w:r>
      <w:r w:rsidR="003D43D1" w:rsidRPr="003D43D1">
        <w:rPr>
          <w:lang w:val="en-US"/>
        </w:rPr>
        <w:t>A</w:t>
      </w:r>
      <w:r w:rsidR="003D43D1" w:rsidRPr="007659C9">
        <w:rPr>
          <w:lang w:val="en-US"/>
        </w:rPr>
        <w:t xml:space="preserve">. </w:t>
      </w:r>
      <w:r w:rsidR="003D43D1" w:rsidRPr="003D43D1">
        <w:rPr>
          <w:lang w:val="en-US"/>
        </w:rPr>
        <w:t>Efros</w:t>
      </w:r>
      <w:r w:rsidR="003D43D1" w:rsidRPr="007659C9">
        <w:rPr>
          <w:lang w:val="en-US"/>
        </w:rPr>
        <w:t xml:space="preserve">, </w:t>
      </w:r>
      <w:r w:rsidR="003D43D1" w:rsidRPr="003D43D1">
        <w:rPr>
          <w:lang w:val="en-US"/>
        </w:rPr>
        <w:t>and</w:t>
      </w:r>
      <w:r w:rsidR="003D43D1" w:rsidRPr="007659C9">
        <w:rPr>
          <w:lang w:val="en-US"/>
        </w:rPr>
        <w:t xml:space="preserve"> </w:t>
      </w:r>
      <w:r w:rsidR="003D43D1" w:rsidRPr="003D43D1">
        <w:rPr>
          <w:lang w:val="en-US"/>
        </w:rPr>
        <w:t>S</w:t>
      </w:r>
      <w:r w:rsidR="003D43D1" w:rsidRPr="007659C9">
        <w:rPr>
          <w:lang w:val="en-US"/>
        </w:rPr>
        <w:t xml:space="preserve">. </w:t>
      </w:r>
      <w:r w:rsidR="003D43D1" w:rsidRPr="003D43D1">
        <w:rPr>
          <w:lang w:val="en-US"/>
        </w:rPr>
        <w:t>G</w:t>
      </w:r>
      <w:r w:rsidR="003D43D1" w:rsidRPr="007659C9">
        <w:rPr>
          <w:lang w:val="en-US"/>
        </w:rPr>
        <w:t xml:space="preserve">. </w:t>
      </w:r>
      <w:r w:rsidR="003D43D1" w:rsidRPr="003D43D1">
        <w:rPr>
          <w:lang w:val="en-US"/>
        </w:rPr>
        <w:t>Narasimhan</w:t>
      </w:r>
      <w:r w:rsidR="003D43D1" w:rsidRPr="007659C9">
        <w:rPr>
          <w:lang w:val="en-US"/>
        </w:rPr>
        <w:t xml:space="preserve">. </w:t>
      </w:r>
      <w:r w:rsidR="003D43D1" w:rsidRPr="006C0426">
        <w:rPr>
          <w:i/>
          <w:lang w:val="en-US"/>
        </w:rPr>
        <w:t>Estimating</w:t>
      </w:r>
      <w:r w:rsidR="003D43D1" w:rsidRPr="007659C9">
        <w:rPr>
          <w:i/>
          <w:lang w:val="en-US"/>
        </w:rPr>
        <w:t xml:space="preserve"> </w:t>
      </w:r>
      <w:r w:rsidR="003D43D1" w:rsidRPr="006C0426">
        <w:rPr>
          <w:i/>
          <w:lang w:val="en-US"/>
        </w:rPr>
        <w:t>natural</w:t>
      </w:r>
      <w:r w:rsidR="003D43D1" w:rsidRPr="007659C9">
        <w:rPr>
          <w:i/>
          <w:lang w:val="en-US"/>
        </w:rPr>
        <w:t xml:space="preserve"> </w:t>
      </w:r>
      <w:r w:rsidR="003D43D1" w:rsidRPr="006C0426">
        <w:rPr>
          <w:i/>
          <w:lang w:val="en-US"/>
        </w:rPr>
        <w:t>illumination</w:t>
      </w:r>
      <w:r w:rsidR="003D43D1" w:rsidRPr="00451D04">
        <w:rPr>
          <w:i/>
          <w:lang w:val="en-US"/>
        </w:rPr>
        <w:t xml:space="preserve"> </w:t>
      </w:r>
      <w:r w:rsidR="003D43D1" w:rsidRPr="006C0426">
        <w:rPr>
          <w:i/>
          <w:lang w:val="en-US"/>
        </w:rPr>
        <w:t>from</w:t>
      </w:r>
      <w:r w:rsidR="003D43D1" w:rsidRPr="00451D04">
        <w:rPr>
          <w:i/>
          <w:lang w:val="en-US"/>
        </w:rPr>
        <w:t xml:space="preserve"> </w:t>
      </w:r>
      <w:r w:rsidR="003D43D1" w:rsidRPr="006C0426">
        <w:rPr>
          <w:i/>
          <w:lang w:val="en-US"/>
        </w:rPr>
        <w:t>a</w:t>
      </w:r>
      <w:r w:rsidR="003D43D1" w:rsidRPr="00451D04">
        <w:rPr>
          <w:i/>
          <w:lang w:val="en-US"/>
        </w:rPr>
        <w:t xml:space="preserve"> </w:t>
      </w:r>
      <w:r w:rsidR="003D43D1" w:rsidRPr="006C0426">
        <w:rPr>
          <w:i/>
          <w:lang w:val="en-US"/>
        </w:rPr>
        <w:t>single</w:t>
      </w:r>
      <w:r w:rsidR="003D43D1" w:rsidRPr="00451D04">
        <w:rPr>
          <w:i/>
          <w:lang w:val="en-US"/>
        </w:rPr>
        <w:t xml:space="preserve"> </w:t>
      </w:r>
      <w:r w:rsidR="003D43D1" w:rsidRPr="006C0426">
        <w:rPr>
          <w:i/>
          <w:lang w:val="en-US"/>
        </w:rPr>
        <w:t>outdoor</w:t>
      </w:r>
      <w:r w:rsidR="003D43D1" w:rsidRPr="00451D04">
        <w:rPr>
          <w:i/>
          <w:lang w:val="en-US"/>
        </w:rPr>
        <w:t xml:space="preserve"> </w:t>
      </w:r>
      <w:r w:rsidR="003D43D1" w:rsidRPr="006C0426">
        <w:rPr>
          <w:i/>
          <w:lang w:val="en-US"/>
        </w:rPr>
        <w:t>image</w:t>
      </w:r>
      <w:r w:rsidR="003D43D1" w:rsidRPr="003D43D1">
        <w:rPr>
          <w:lang w:val="en-US"/>
        </w:rPr>
        <w:t xml:space="preserve">. </w:t>
      </w:r>
      <w:r w:rsidR="006C0426">
        <w:rPr>
          <w:lang w:val="en-US"/>
        </w:rPr>
        <w:t>(</w:t>
      </w:r>
      <w:r w:rsidR="003D43D1" w:rsidRPr="003D43D1">
        <w:rPr>
          <w:lang w:val="en-US"/>
        </w:rPr>
        <w:t>ICCV, 2009. 1</w:t>
      </w:r>
      <w:r w:rsidR="006C0426">
        <w:rPr>
          <w:lang w:val="en-US"/>
        </w:rPr>
        <w:t>).</w:t>
      </w:r>
    </w:p>
    <w:p w:rsidR="009671A4" w:rsidRDefault="009671A4" w:rsidP="00FD563B">
      <w:pPr>
        <w:spacing w:line="360" w:lineRule="auto"/>
        <w:ind w:left="720" w:hanging="720"/>
        <w:jc w:val="both"/>
        <w:rPr>
          <w:lang w:val="en-US"/>
        </w:rPr>
      </w:pPr>
    </w:p>
    <w:p w:rsidR="009671A4" w:rsidRPr="007659C9" w:rsidRDefault="00C27387" w:rsidP="003F5C3A">
      <w:pPr>
        <w:pStyle w:val="Heading1"/>
        <w:shd w:val="clear" w:color="auto" w:fill="FFFFFF"/>
        <w:spacing w:before="0" w:beforeAutospacing="0" w:after="0" w:afterAutospacing="0" w:line="360" w:lineRule="auto"/>
        <w:ind w:right="167"/>
        <w:jc w:val="both"/>
        <w:rPr>
          <w:b w:val="0"/>
          <w:bCs w:val="0"/>
          <w:kern w:val="0"/>
          <w:sz w:val="24"/>
          <w:szCs w:val="24"/>
          <w:lang w:eastAsia="el-GR"/>
        </w:rPr>
      </w:pPr>
      <w:r w:rsidRPr="009671A4">
        <w:rPr>
          <w:b w:val="0"/>
          <w:bCs w:val="0"/>
          <w:kern w:val="0"/>
          <w:sz w:val="24"/>
          <w:szCs w:val="24"/>
          <w:lang w:eastAsia="el-GR"/>
        </w:rPr>
        <w:t>[2]</w:t>
      </w:r>
      <w:r w:rsidR="009671A4" w:rsidRPr="009671A4">
        <w:rPr>
          <w:b w:val="0"/>
          <w:bCs w:val="0"/>
          <w:kern w:val="0"/>
          <w:sz w:val="24"/>
          <w:szCs w:val="24"/>
          <w:lang w:eastAsia="el-GR"/>
        </w:rPr>
        <w:tab/>
        <w:t xml:space="preserve">H. Ma, Q, Qin and X. Shen. </w:t>
      </w:r>
      <w:r w:rsidR="009671A4" w:rsidRPr="006C0426">
        <w:rPr>
          <w:b w:val="0"/>
          <w:bCs w:val="0"/>
          <w:i/>
          <w:kern w:val="0"/>
          <w:sz w:val="24"/>
          <w:szCs w:val="24"/>
          <w:lang w:eastAsia="el-GR"/>
        </w:rPr>
        <w:t xml:space="preserve">Detection of and compensation for shadows in </w:t>
      </w:r>
      <w:r w:rsidR="009671A4" w:rsidRPr="006C0426">
        <w:rPr>
          <w:b w:val="0"/>
          <w:bCs w:val="0"/>
          <w:i/>
          <w:kern w:val="0"/>
          <w:sz w:val="24"/>
          <w:szCs w:val="24"/>
          <w:lang w:eastAsia="el-GR"/>
        </w:rPr>
        <w:tab/>
        <w:t>colored urban aerial images</w:t>
      </w:r>
      <w:r w:rsidR="009671A4">
        <w:rPr>
          <w:b w:val="0"/>
          <w:bCs w:val="0"/>
          <w:kern w:val="0"/>
          <w:sz w:val="24"/>
          <w:szCs w:val="24"/>
          <w:lang w:eastAsia="el-GR"/>
        </w:rPr>
        <w:t xml:space="preserve">. </w:t>
      </w:r>
      <w:r w:rsidR="006C0426">
        <w:rPr>
          <w:b w:val="0"/>
          <w:bCs w:val="0"/>
          <w:kern w:val="0"/>
          <w:sz w:val="24"/>
          <w:szCs w:val="24"/>
          <w:lang w:eastAsia="el-GR"/>
        </w:rPr>
        <w:t>(</w:t>
      </w:r>
      <w:r w:rsidR="009671A4">
        <w:rPr>
          <w:b w:val="0"/>
          <w:bCs w:val="0"/>
          <w:kern w:val="0"/>
          <w:sz w:val="24"/>
          <w:szCs w:val="24"/>
          <w:lang w:eastAsia="el-GR"/>
        </w:rPr>
        <w:t>IEEE</w:t>
      </w:r>
      <w:r w:rsidR="009671A4" w:rsidRPr="006C5463">
        <w:rPr>
          <w:b w:val="0"/>
          <w:bCs w:val="0"/>
          <w:kern w:val="0"/>
          <w:sz w:val="24"/>
          <w:szCs w:val="24"/>
          <w:lang w:eastAsia="el-GR"/>
        </w:rPr>
        <w:t xml:space="preserve">, </w:t>
      </w:r>
      <w:r w:rsidR="009671A4">
        <w:rPr>
          <w:b w:val="0"/>
          <w:bCs w:val="0"/>
          <w:kern w:val="0"/>
          <w:sz w:val="24"/>
          <w:szCs w:val="24"/>
          <w:lang w:eastAsia="el-GR"/>
        </w:rPr>
        <w:t>Intelligent</w:t>
      </w:r>
      <w:r w:rsidR="009671A4" w:rsidRPr="006C5463">
        <w:rPr>
          <w:b w:val="0"/>
          <w:bCs w:val="0"/>
          <w:kern w:val="0"/>
          <w:sz w:val="24"/>
          <w:szCs w:val="24"/>
          <w:lang w:eastAsia="el-GR"/>
        </w:rPr>
        <w:t xml:space="preserve"> </w:t>
      </w:r>
      <w:r w:rsidR="009671A4">
        <w:rPr>
          <w:b w:val="0"/>
          <w:bCs w:val="0"/>
          <w:kern w:val="0"/>
          <w:sz w:val="24"/>
          <w:szCs w:val="24"/>
          <w:lang w:eastAsia="el-GR"/>
        </w:rPr>
        <w:t>Control</w:t>
      </w:r>
      <w:r w:rsidR="009671A4" w:rsidRPr="006C5463">
        <w:rPr>
          <w:b w:val="0"/>
          <w:bCs w:val="0"/>
          <w:kern w:val="0"/>
          <w:sz w:val="24"/>
          <w:szCs w:val="24"/>
          <w:lang w:eastAsia="el-GR"/>
        </w:rPr>
        <w:t xml:space="preserve"> </w:t>
      </w:r>
      <w:r w:rsidR="009671A4">
        <w:rPr>
          <w:b w:val="0"/>
          <w:bCs w:val="0"/>
          <w:kern w:val="0"/>
          <w:sz w:val="24"/>
          <w:szCs w:val="24"/>
          <w:lang w:eastAsia="el-GR"/>
        </w:rPr>
        <w:t>and</w:t>
      </w:r>
      <w:r w:rsidR="009671A4" w:rsidRPr="006C5463">
        <w:rPr>
          <w:b w:val="0"/>
          <w:bCs w:val="0"/>
          <w:kern w:val="0"/>
          <w:sz w:val="24"/>
          <w:szCs w:val="24"/>
          <w:lang w:eastAsia="el-GR"/>
        </w:rPr>
        <w:t xml:space="preserve"> </w:t>
      </w:r>
      <w:r w:rsidR="009671A4">
        <w:rPr>
          <w:b w:val="0"/>
          <w:bCs w:val="0"/>
          <w:kern w:val="0"/>
          <w:sz w:val="24"/>
          <w:szCs w:val="24"/>
          <w:lang w:eastAsia="el-GR"/>
        </w:rPr>
        <w:t>Automation</w:t>
      </w:r>
      <w:r w:rsidR="009671A4" w:rsidRPr="006C5463">
        <w:rPr>
          <w:b w:val="0"/>
          <w:bCs w:val="0"/>
          <w:kern w:val="0"/>
          <w:sz w:val="24"/>
          <w:szCs w:val="24"/>
          <w:lang w:eastAsia="el-GR"/>
        </w:rPr>
        <w:t xml:space="preserve">, </w:t>
      </w:r>
      <w:r w:rsidR="005B530C">
        <w:rPr>
          <w:b w:val="0"/>
          <w:bCs w:val="0"/>
          <w:kern w:val="0"/>
          <w:sz w:val="24"/>
          <w:szCs w:val="24"/>
          <w:lang w:eastAsia="el-GR"/>
        </w:rPr>
        <w:tab/>
      </w:r>
      <w:r w:rsidR="009671A4" w:rsidRPr="006C5463">
        <w:rPr>
          <w:b w:val="0"/>
          <w:bCs w:val="0"/>
          <w:kern w:val="0"/>
          <w:sz w:val="24"/>
          <w:szCs w:val="24"/>
          <w:lang w:eastAsia="el-GR"/>
        </w:rPr>
        <w:t>2004</w:t>
      </w:r>
      <w:r w:rsidR="006C0426">
        <w:rPr>
          <w:b w:val="0"/>
          <w:bCs w:val="0"/>
          <w:kern w:val="0"/>
          <w:sz w:val="24"/>
          <w:szCs w:val="24"/>
          <w:lang w:eastAsia="el-GR"/>
        </w:rPr>
        <w:t>)</w:t>
      </w:r>
    </w:p>
    <w:p w:rsidR="009671A4" w:rsidRPr="006C5463" w:rsidRDefault="00C27387" w:rsidP="00FD563B">
      <w:pPr>
        <w:spacing w:line="360" w:lineRule="auto"/>
        <w:ind w:left="720" w:hanging="720"/>
        <w:jc w:val="both"/>
        <w:rPr>
          <w:lang w:val="en-US"/>
        </w:rPr>
      </w:pPr>
      <w:r w:rsidRPr="006C5463">
        <w:rPr>
          <w:lang w:val="en-US"/>
        </w:rPr>
        <w:t xml:space="preserve"> </w:t>
      </w:r>
      <w:r w:rsidRPr="006C5463">
        <w:rPr>
          <w:lang w:val="en-US"/>
        </w:rPr>
        <w:tab/>
      </w:r>
    </w:p>
    <w:p w:rsidR="003D43D1" w:rsidRPr="00AB2CEB" w:rsidRDefault="002A15BD" w:rsidP="00FD563B">
      <w:pPr>
        <w:spacing w:line="360" w:lineRule="auto"/>
        <w:ind w:left="720" w:hanging="720"/>
        <w:jc w:val="both"/>
        <w:rPr>
          <w:lang w:val="en-US"/>
        </w:rPr>
      </w:pPr>
      <w:r w:rsidRPr="002A15BD">
        <w:rPr>
          <w:lang w:val="en-US"/>
        </w:rPr>
        <w:t xml:space="preserve">[3] </w:t>
      </w:r>
      <w:r w:rsidRPr="002A15BD">
        <w:rPr>
          <w:lang w:val="en-US"/>
        </w:rPr>
        <w:tab/>
      </w:r>
      <w:r>
        <w:rPr>
          <w:lang w:val="en-US"/>
        </w:rPr>
        <w:t xml:space="preserve">W. McCulloch, W. Pitts. </w:t>
      </w:r>
      <w:r w:rsidRPr="006C0426">
        <w:rPr>
          <w:i/>
          <w:lang w:val="en-US"/>
        </w:rPr>
        <w:t>A Logical Calculus of the Ideas Immanent in Nervous Activity</w:t>
      </w:r>
      <w:r>
        <w:rPr>
          <w:lang w:val="en-US"/>
        </w:rPr>
        <w:t xml:space="preserve">. </w:t>
      </w:r>
      <w:r w:rsidR="00AB2CEB">
        <w:rPr>
          <w:lang w:val="en-US"/>
        </w:rPr>
        <w:t>(</w:t>
      </w:r>
      <w:r>
        <w:rPr>
          <w:lang w:val="en-US"/>
        </w:rPr>
        <w:t>Bulletin</w:t>
      </w:r>
      <w:r w:rsidRPr="005B530C">
        <w:rPr>
          <w:lang w:val="en-US"/>
        </w:rPr>
        <w:t xml:space="preserve"> </w:t>
      </w:r>
      <w:r>
        <w:rPr>
          <w:lang w:val="en-US"/>
        </w:rPr>
        <w:t>of</w:t>
      </w:r>
      <w:r w:rsidRPr="005B530C">
        <w:rPr>
          <w:lang w:val="en-US"/>
        </w:rPr>
        <w:t xml:space="preserve"> </w:t>
      </w:r>
      <w:r>
        <w:rPr>
          <w:lang w:val="en-US"/>
        </w:rPr>
        <w:t>Mathematical</w:t>
      </w:r>
      <w:r w:rsidRPr="005B530C">
        <w:rPr>
          <w:lang w:val="en-US"/>
        </w:rPr>
        <w:t xml:space="preserve"> </w:t>
      </w:r>
      <w:r>
        <w:rPr>
          <w:lang w:val="en-US"/>
        </w:rPr>
        <w:t>Biophysics</w:t>
      </w:r>
      <w:r w:rsidRPr="005B530C">
        <w:rPr>
          <w:lang w:val="en-US"/>
        </w:rPr>
        <w:t xml:space="preserve">, </w:t>
      </w:r>
      <w:r>
        <w:rPr>
          <w:lang w:val="en-US"/>
        </w:rPr>
        <w:t>Vol</w:t>
      </w:r>
      <w:r w:rsidRPr="005B530C">
        <w:rPr>
          <w:lang w:val="en-US"/>
        </w:rPr>
        <w:t xml:space="preserve">. 5, 1943, </w:t>
      </w:r>
      <w:r>
        <w:rPr>
          <w:lang w:val="en-US"/>
        </w:rPr>
        <w:t>p</w:t>
      </w:r>
      <w:r w:rsidRPr="005B530C">
        <w:rPr>
          <w:lang w:val="en-US"/>
        </w:rPr>
        <w:t>. 115-133</w:t>
      </w:r>
      <w:r w:rsidR="00AB2CEB">
        <w:rPr>
          <w:lang w:val="en-US"/>
        </w:rPr>
        <w:t>)</w:t>
      </w:r>
    </w:p>
    <w:p w:rsidR="00893725" w:rsidRDefault="00893725" w:rsidP="00FD563B">
      <w:pPr>
        <w:spacing w:line="360" w:lineRule="auto"/>
        <w:ind w:left="720" w:hanging="720"/>
        <w:jc w:val="both"/>
        <w:rPr>
          <w:lang w:val="en-US"/>
        </w:rPr>
      </w:pPr>
    </w:p>
    <w:p w:rsidR="006C0426" w:rsidRDefault="006C0426" w:rsidP="00FD563B">
      <w:pPr>
        <w:spacing w:line="360" w:lineRule="auto"/>
        <w:ind w:left="720" w:hanging="720"/>
        <w:jc w:val="both"/>
        <w:rPr>
          <w:lang w:val="en-US"/>
        </w:rPr>
      </w:pPr>
      <w:r>
        <w:rPr>
          <w:lang w:val="en-US"/>
        </w:rPr>
        <w:t>[4]</w:t>
      </w:r>
      <w:r>
        <w:rPr>
          <w:lang w:val="en-US"/>
        </w:rPr>
        <w:tab/>
      </w:r>
      <w:r w:rsidR="005B530C">
        <w:rPr>
          <w:lang w:val="en-US"/>
        </w:rPr>
        <w:t>T. Kohonen.</w:t>
      </w:r>
      <w:r w:rsidRPr="006C0426">
        <w:rPr>
          <w:lang w:val="en-US"/>
        </w:rPr>
        <w:t> </w:t>
      </w:r>
      <w:r w:rsidRPr="006C0426">
        <w:rPr>
          <w:i/>
          <w:iCs/>
          <w:lang w:val="en-US"/>
        </w:rPr>
        <w:t>Self-Organization and Associative Memory</w:t>
      </w:r>
      <w:r w:rsidRPr="006C0426">
        <w:rPr>
          <w:lang w:val="en-US"/>
        </w:rPr>
        <w:t> (Springer-Verlag, Berlin, 1988).</w:t>
      </w:r>
      <w:r>
        <w:rPr>
          <w:lang w:val="en-US"/>
        </w:rPr>
        <w:t xml:space="preserve"> </w:t>
      </w:r>
    </w:p>
    <w:p w:rsidR="00DF6CF2" w:rsidRDefault="00DF6CF2" w:rsidP="00FD563B">
      <w:pPr>
        <w:spacing w:line="360" w:lineRule="auto"/>
        <w:ind w:left="720" w:hanging="720"/>
        <w:jc w:val="both"/>
        <w:rPr>
          <w:lang w:val="en-US"/>
        </w:rPr>
      </w:pPr>
    </w:p>
    <w:p w:rsidR="00DF6CF2" w:rsidRPr="00DF6CF2" w:rsidRDefault="00DF6CF2" w:rsidP="00FD563B">
      <w:pPr>
        <w:spacing w:line="360" w:lineRule="auto"/>
        <w:ind w:left="720" w:hanging="720"/>
        <w:jc w:val="both"/>
        <w:rPr>
          <w:lang w:val="en-US"/>
        </w:rPr>
      </w:pPr>
      <w:r w:rsidRPr="002B59C0">
        <w:rPr>
          <w:lang w:val="en-US"/>
        </w:rPr>
        <w:t>[5]</w:t>
      </w:r>
      <w:r w:rsidRPr="002B59C0">
        <w:rPr>
          <w:lang w:val="en-US"/>
        </w:rPr>
        <w:tab/>
      </w:r>
      <w:r>
        <w:rPr>
          <w:lang w:val="en-US"/>
        </w:rPr>
        <w:t>R</w:t>
      </w:r>
      <w:r w:rsidRPr="002B59C0">
        <w:rPr>
          <w:lang w:val="en-US"/>
        </w:rPr>
        <w:t>.</w:t>
      </w:r>
      <w:r>
        <w:rPr>
          <w:lang w:val="en-US"/>
        </w:rPr>
        <w:t>A</w:t>
      </w:r>
      <w:r w:rsidRPr="002B59C0">
        <w:rPr>
          <w:lang w:val="en-US"/>
        </w:rPr>
        <w:t xml:space="preserve">. </w:t>
      </w:r>
      <w:r>
        <w:rPr>
          <w:lang w:val="en-US"/>
        </w:rPr>
        <w:t>Howard</w:t>
      </w:r>
      <w:r w:rsidRPr="002B59C0">
        <w:rPr>
          <w:lang w:val="en-US"/>
        </w:rPr>
        <w:t xml:space="preserve">. </w:t>
      </w:r>
      <w:r>
        <w:rPr>
          <w:i/>
          <w:lang w:val="en-US"/>
        </w:rPr>
        <w:t xml:space="preserve">Dynamic Programming and Markov Processes. </w:t>
      </w:r>
      <w:r>
        <w:rPr>
          <w:lang w:val="en-US"/>
        </w:rPr>
        <w:t>(</w:t>
      </w:r>
      <w:r w:rsidR="000B342E">
        <w:rPr>
          <w:lang w:val="en-US"/>
        </w:rPr>
        <w:t>Willey, The Massachusetts Institute of Technology, 1964)</w:t>
      </w:r>
    </w:p>
    <w:p w:rsidR="00893725" w:rsidRPr="00C530C0" w:rsidRDefault="00893725" w:rsidP="00FD563B">
      <w:pPr>
        <w:spacing w:line="360" w:lineRule="auto"/>
        <w:ind w:left="720" w:hanging="720"/>
        <w:jc w:val="both"/>
        <w:rPr>
          <w:lang w:val="en-US"/>
        </w:rPr>
      </w:pPr>
    </w:p>
    <w:p w:rsidR="00F8088A" w:rsidRDefault="00F87A1C" w:rsidP="00FD563B">
      <w:pPr>
        <w:spacing w:line="360" w:lineRule="auto"/>
        <w:jc w:val="both"/>
        <w:rPr>
          <w:lang w:val="en-US"/>
        </w:rPr>
      </w:pPr>
      <w:r w:rsidRPr="00F87A1C">
        <w:rPr>
          <w:lang w:val="en-US"/>
        </w:rPr>
        <w:t>[6]</w:t>
      </w:r>
      <w:r w:rsidRPr="00F87A1C">
        <w:rPr>
          <w:lang w:val="en-US"/>
        </w:rPr>
        <w:tab/>
      </w:r>
      <w:r>
        <w:rPr>
          <w:lang w:val="en-US"/>
        </w:rPr>
        <w:t xml:space="preserve">M. Matsugu, K. Mori, Y Mitari, Y. Kaneda. </w:t>
      </w:r>
      <w:r>
        <w:rPr>
          <w:i/>
          <w:lang w:val="en-US"/>
        </w:rPr>
        <w:t xml:space="preserve">Subject Independent Facial </w:t>
      </w:r>
      <w:r>
        <w:rPr>
          <w:i/>
          <w:lang w:val="en-US"/>
        </w:rPr>
        <w:tab/>
        <w:t xml:space="preserve">Expression Recognition With Robust Face Detection Using a Convolutional </w:t>
      </w:r>
      <w:r>
        <w:rPr>
          <w:i/>
          <w:lang w:val="en-US"/>
        </w:rPr>
        <w:tab/>
        <w:t xml:space="preserve">Neural Network. </w:t>
      </w:r>
      <w:r w:rsidRPr="00451D04">
        <w:rPr>
          <w:lang w:val="en-US"/>
        </w:rPr>
        <w:t>(</w:t>
      </w:r>
      <w:r w:rsidR="00F8088A" w:rsidRPr="00451D04">
        <w:rPr>
          <w:lang w:val="en-US"/>
        </w:rPr>
        <w:t>Neural Netw</w:t>
      </w:r>
      <w:r w:rsidR="00F8088A">
        <w:rPr>
          <w:lang w:val="en-US"/>
        </w:rPr>
        <w:t>ork</w:t>
      </w:r>
      <w:r w:rsidR="00F8088A" w:rsidRPr="00451D04">
        <w:rPr>
          <w:lang w:val="en-US"/>
        </w:rPr>
        <w:t>, vol. 16, no. 5–6, pp. 555–559, 2003</w:t>
      </w:r>
      <w:r w:rsidR="00F8088A">
        <w:rPr>
          <w:lang w:val="en-US"/>
        </w:rPr>
        <w:t>)</w:t>
      </w:r>
    </w:p>
    <w:p w:rsidR="00F8088A" w:rsidRDefault="00F8088A" w:rsidP="00FD563B">
      <w:pPr>
        <w:spacing w:line="360" w:lineRule="auto"/>
        <w:jc w:val="both"/>
        <w:rPr>
          <w:lang w:val="en-US"/>
        </w:rPr>
      </w:pPr>
    </w:p>
    <w:p w:rsidR="00C531F4" w:rsidRDefault="00662AE7" w:rsidP="00FD563B">
      <w:pPr>
        <w:spacing w:line="360" w:lineRule="auto"/>
        <w:jc w:val="both"/>
        <w:rPr>
          <w:lang w:val="en-US"/>
        </w:rPr>
      </w:pPr>
      <w:r>
        <w:rPr>
          <w:lang w:val="en-US"/>
        </w:rPr>
        <w:t>[7]</w:t>
      </w:r>
      <w:r>
        <w:rPr>
          <w:lang w:val="en-US"/>
        </w:rPr>
        <w:tab/>
      </w:r>
      <w:r w:rsidR="006153C8" w:rsidRPr="006153C8">
        <w:rPr>
          <w:lang w:val="en-US"/>
        </w:rPr>
        <w:t xml:space="preserve">M. Abadi, A. Agarwal, P. Barham, E. Brevdo, Z. Chen, C. Citro, G. S. Corrado, </w:t>
      </w:r>
      <w:r w:rsidR="006153C8">
        <w:rPr>
          <w:lang w:val="en-US"/>
        </w:rPr>
        <w:tab/>
      </w:r>
      <w:r w:rsidR="006153C8" w:rsidRPr="006153C8">
        <w:rPr>
          <w:lang w:val="en-US"/>
        </w:rPr>
        <w:t xml:space="preserve">A. Davis, J. Dean, M. Devin, S. Ghemawat, I. Goodfellow, A. Harp, G. Irving, </w:t>
      </w:r>
      <w:r w:rsidR="006153C8">
        <w:rPr>
          <w:lang w:val="en-US"/>
        </w:rPr>
        <w:tab/>
      </w:r>
      <w:r w:rsidR="006153C8" w:rsidRPr="006153C8">
        <w:rPr>
          <w:lang w:val="en-US"/>
        </w:rPr>
        <w:t xml:space="preserve">M. Isard, Y. Jia, R. Jozefowicz, L. Kaiser, M. Kudlur, J. Levenberg, D. Mane,´ </w:t>
      </w:r>
      <w:r w:rsidR="006153C8">
        <w:rPr>
          <w:lang w:val="en-US"/>
        </w:rPr>
        <w:tab/>
      </w:r>
      <w:r w:rsidR="006153C8" w:rsidRPr="006153C8">
        <w:rPr>
          <w:lang w:val="en-US"/>
        </w:rPr>
        <w:t xml:space="preserve">R. Monga, S. Moore, D. Murray, C. Olah, M. Schuster, J. Shlens, B. Steiner, I. </w:t>
      </w:r>
      <w:r w:rsidR="006153C8">
        <w:rPr>
          <w:lang w:val="en-US"/>
        </w:rPr>
        <w:tab/>
      </w:r>
      <w:r w:rsidR="006153C8" w:rsidRPr="006153C8">
        <w:rPr>
          <w:lang w:val="en-US"/>
        </w:rPr>
        <w:t xml:space="preserve">Sutskever, K. Talwar, P. Tucker, V. Vanhoucke, V. Vasudevan, F. Viegas, O. </w:t>
      </w:r>
      <w:r w:rsidR="006153C8">
        <w:rPr>
          <w:lang w:val="en-US"/>
        </w:rPr>
        <w:tab/>
        <w:t>Vinyals, P. War</w:t>
      </w:r>
      <w:r w:rsidR="006153C8" w:rsidRPr="006153C8">
        <w:rPr>
          <w:lang w:val="en-US"/>
        </w:rPr>
        <w:t xml:space="preserve">den, M. Wattenberg, M. Wicke, Y. Yu, and X. Zheng. </w:t>
      </w:r>
      <w:r w:rsidR="006153C8">
        <w:rPr>
          <w:lang w:val="en-US"/>
        </w:rPr>
        <w:tab/>
      </w:r>
      <w:r w:rsidR="006153C8" w:rsidRPr="006153C8">
        <w:rPr>
          <w:i/>
          <w:lang w:val="en-US"/>
        </w:rPr>
        <w:t>TensorFlow: Large-scale machine learning on heterogeneous systems</w:t>
      </w:r>
      <w:r w:rsidR="006153C8" w:rsidRPr="006153C8">
        <w:rPr>
          <w:lang w:val="en-US"/>
        </w:rPr>
        <w:t xml:space="preserve">  </w:t>
      </w:r>
      <w:r w:rsidR="006153C8">
        <w:rPr>
          <w:lang w:val="en-US"/>
        </w:rPr>
        <w:tab/>
        <w:t>(</w:t>
      </w:r>
      <w:r w:rsidR="006153C8" w:rsidRPr="006153C8">
        <w:rPr>
          <w:lang w:val="en-US"/>
        </w:rPr>
        <w:t>Software available from tensorflow.org. 7 2015.</w:t>
      </w:r>
      <w:r w:rsidR="006153C8">
        <w:rPr>
          <w:lang w:val="en-US"/>
        </w:rPr>
        <w:t>)</w:t>
      </w:r>
    </w:p>
    <w:p w:rsidR="00C531F4" w:rsidRDefault="00C531F4" w:rsidP="00FD563B">
      <w:pPr>
        <w:spacing w:line="360" w:lineRule="auto"/>
        <w:jc w:val="both"/>
        <w:rPr>
          <w:lang w:val="en-US"/>
        </w:rPr>
      </w:pPr>
    </w:p>
    <w:p w:rsidR="00114300" w:rsidRPr="007659C9" w:rsidRDefault="00C531F4" w:rsidP="00FD563B">
      <w:pPr>
        <w:spacing w:line="360" w:lineRule="auto"/>
        <w:jc w:val="both"/>
      </w:pPr>
      <w:r>
        <w:rPr>
          <w:lang w:val="en-US"/>
        </w:rPr>
        <w:lastRenderedPageBreak/>
        <w:t>[8]</w:t>
      </w:r>
      <w:r>
        <w:rPr>
          <w:lang w:val="en-US"/>
        </w:rPr>
        <w:tab/>
      </w:r>
      <w:r w:rsidR="00114300" w:rsidRPr="00C531F4">
        <w:rPr>
          <w:lang w:val="en-US"/>
        </w:rPr>
        <w:t>R. H</w:t>
      </w:r>
      <w:r w:rsidR="00114300">
        <w:rPr>
          <w:lang w:val="en-US"/>
        </w:rPr>
        <w:t>. Hahnloser</w:t>
      </w:r>
      <w:r w:rsidRPr="00C531F4">
        <w:rPr>
          <w:lang w:val="en-US"/>
        </w:rPr>
        <w:t>,</w:t>
      </w:r>
      <w:r w:rsidR="00114300">
        <w:rPr>
          <w:lang w:val="en-US"/>
        </w:rPr>
        <w:t xml:space="preserve"> R. Sarpeshkar, M. A.</w:t>
      </w:r>
      <w:r w:rsidRPr="00C531F4">
        <w:rPr>
          <w:lang w:val="en-US"/>
        </w:rPr>
        <w:t xml:space="preserve"> Mahowald, </w:t>
      </w:r>
      <w:r w:rsidR="00114300">
        <w:rPr>
          <w:lang w:val="en-US"/>
        </w:rPr>
        <w:t xml:space="preserve">R. J. </w:t>
      </w:r>
      <w:r w:rsidRPr="00C531F4">
        <w:rPr>
          <w:lang w:val="en-US"/>
        </w:rPr>
        <w:t>Douglas</w:t>
      </w:r>
      <w:r w:rsidR="00114300">
        <w:rPr>
          <w:lang w:val="en-US"/>
        </w:rPr>
        <w:t>, H. N</w:t>
      </w:r>
      <w:r w:rsidRPr="00C531F4">
        <w:rPr>
          <w:lang w:val="en-US"/>
        </w:rPr>
        <w:t xml:space="preserve"> Seung</w:t>
      </w:r>
      <w:r w:rsidR="00114300">
        <w:rPr>
          <w:lang w:val="en-US"/>
        </w:rPr>
        <w:t>.</w:t>
      </w:r>
      <w:r w:rsidRPr="00C531F4">
        <w:rPr>
          <w:lang w:val="en-US"/>
        </w:rPr>
        <w:t xml:space="preserve"> </w:t>
      </w:r>
      <w:r w:rsidR="00114300">
        <w:rPr>
          <w:lang w:val="en-US"/>
        </w:rPr>
        <w:tab/>
      </w:r>
      <w:r w:rsidRPr="00114300">
        <w:rPr>
          <w:i/>
          <w:lang w:val="en-US"/>
        </w:rPr>
        <w:t xml:space="preserve">Digital selection and analogue amplification coexist in a cortex-inspired </w:t>
      </w:r>
      <w:r w:rsidRPr="00114300">
        <w:rPr>
          <w:i/>
          <w:lang w:val="en-US"/>
        </w:rPr>
        <w:tab/>
        <w:t>silicon circuit.</w:t>
      </w:r>
      <w:r w:rsidRPr="00C531F4">
        <w:rPr>
          <w:lang w:val="en-US"/>
        </w:rPr>
        <w:t xml:space="preserve"> </w:t>
      </w:r>
      <w:r w:rsidR="00114300" w:rsidRPr="007659C9">
        <w:t>(</w:t>
      </w:r>
      <w:r w:rsidR="00114300">
        <w:rPr>
          <w:lang w:val="en-US"/>
        </w:rPr>
        <w:t>Nature</w:t>
      </w:r>
      <w:r w:rsidR="00114300" w:rsidRPr="007659C9">
        <w:t xml:space="preserve"> 405, 947–951</w:t>
      </w:r>
      <w:r w:rsidR="00751B76" w:rsidRPr="007659C9">
        <w:t>,</w:t>
      </w:r>
      <w:r w:rsidR="00114300" w:rsidRPr="007659C9">
        <w:t xml:space="preserve"> 2000)</w:t>
      </w:r>
    </w:p>
    <w:p w:rsidR="00C236E0" w:rsidRPr="007659C9" w:rsidRDefault="00BA5991" w:rsidP="00FD563B">
      <w:pPr>
        <w:spacing w:line="360" w:lineRule="auto"/>
        <w:jc w:val="both"/>
        <w:sectPr w:rsidR="00C236E0" w:rsidRPr="007659C9" w:rsidSect="00BA296A">
          <w:pgSz w:w="11906" w:h="16838" w:code="9"/>
          <w:pgMar w:top="1418" w:right="1418" w:bottom="1701" w:left="1985" w:header="720" w:footer="720" w:gutter="0"/>
          <w:pgNumType w:start="1"/>
          <w:cols w:space="720"/>
          <w:docGrid w:linePitch="360"/>
        </w:sectPr>
      </w:pPr>
      <w:r w:rsidRPr="007659C9">
        <w:br w:type="page"/>
      </w:r>
    </w:p>
    <w:p w:rsidR="00BA5991" w:rsidRPr="007659C9" w:rsidRDefault="00BA5991"/>
    <w:p w:rsidR="00C27387" w:rsidRPr="007659C9" w:rsidRDefault="00C27387" w:rsidP="009F36AF">
      <w:pPr>
        <w:spacing w:line="360" w:lineRule="auto"/>
        <w:jc w:val="both"/>
        <w:rPr>
          <w:b/>
          <w:sz w:val="32"/>
          <w:szCs w:val="32"/>
        </w:rPr>
      </w:pPr>
      <w:r w:rsidRPr="00E92CB0">
        <w:rPr>
          <w:b/>
          <w:sz w:val="32"/>
          <w:szCs w:val="32"/>
        </w:rPr>
        <w:t>Παράρτημα</w:t>
      </w:r>
      <w:r w:rsidRPr="007659C9">
        <w:rPr>
          <w:b/>
          <w:sz w:val="32"/>
          <w:szCs w:val="32"/>
        </w:rPr>
        <w:t xml:space="preserve"> </w:t>
      </w:r>
      <w:r w:rsidRPr="00E92CB0">
        <w:rPr>
          <w:b/>
          <w:sz w:val="32"/>
          <w:szCs w:val="32"/>
        </w:rPr>
        <w:t>Α</w:t>
      </w:r>
      <w:r w:rsidR="00D760B8" w:rsidRPr="007659C9">
        <w:rPr>
          <w:b/>
          <w:sz w:val="32"/>
          <w:szCs w:val="32"/>
        </w:rPr>
        <w:t xml:space="preserve"> - </w:t>
      </w:r>
      <w:r w:rsidR="00D760B8">
        <w:rPr>
          <w:b/>
          <w:sz w:val="32"/>
          <w:szCs w:val="32"/>
        </w:rPr>
        <w:t>Κώδικας</w:t>
      </w:r>
      <w:r w:rsidR="00D760B8" w:rsidRPr="007659C9">
        <w:rPr>
          <w:b/>
          <w:sz w:val="32"/>
          <w:szCs w:val="32"/>
        </w:rPr>
        <w:t xml:space="preserve"> </w:t>
      </w:r>
      <w:r w:rsidR="00D760B8">
        <w:rPr>
          <w:b/>
          <w:sz w:val="32"/>
          <w:szCs w:val="32"/>
          <w:lang w:val="en-US"/>
        </w:rPr>
        <w:t>Python</w:t>
      </w:r>
    </w:p>
    <w:p w:rsidR="00C27387" w:rsidRPr="007659C9" w:rsidRDefault="00C27387" w:rsidP="009F36AF">
      <w:pPr>
        <w:spacing w:line="360" w:lineRule="auto"/>
        <w:jc w:val="both"/>
      </w:pPr>
    </w:p>
    <w:p w:rsidR="00D760B8" w:rsidRPr="007659C9" w:rsidRDefault="00D760B8" w:rsidP="009F36AF">
      <w:pPr>
        <w:spacing w:line="360" w:lineRule="auto"/>
        <w:jc w:val="both"/>
      </w:pPr>
      <w:r>
        <w:t>Ο</w:t>
      </w:r>
      <w:r w:rsidRPr="007659C9">
        <w:t xml:space="preserve"> </w:t>
      </w:r>
      <w:r>
        <w:t>κώδικας</w:t>
      </w:r>
      <w:r w:rsidRPr="007659C9">
        <w:t xml:space="preserve"> </w:t>
      </w:r>
      <w:r>
        <w:t>αυτός</w:t>
      </w:r>
      <w:r w:rsidRPr="007659C9">
        <w:t xml:space="preserve">, </w:t>
      </w:r>
      <w:r>
        <w:t>είναι</w:t>
      </w:r>
      <w:r w:rsidRPr="007659C9">
        <w:t xml:space="preserve"> </w:t>
      </w:r>
      <w:r>
        <w:t>τροποποιημένος</w:t>
      </w:r>
      <w:r w:rsidRPr="007659C9">
        <w:t xml:space="preserve"> </w:t>
      </w:r>
      <w:r>
        <w:t>κώδικας</w:t>
      </w:r>
      <w:r w:rsidRPr="007659C9">
        <w:t xml:space="preserve"> </w:t>
      </w:r>
      <w:r>
        <w:t>από</w:t>
      </w:r>
      <w:r w:rsidRPr="007659C9">
        <w:t xml:space="preserve"> </w:t>
      </w:r>
      <w:r>
        <w:t>την</w:t>
      </w:r>
      <w:r w:rsidRPr="007659C9">
        <w:t xml:space="preserve"> </w:t>
      </w:r>
      <w:r>
        <w:rPr>
          <w:lang w:val="en-US"/>
        </w:rPr>
        <w:t>hackCyprus</w:t>
      </w:r>
      <w:r w:rsidRPr="007659C9">
        <w:t>.</w:t>
      </w:r>
    </w:p>
    <w:p w:rsidR="00D760B8" w:rsidRPr="007659C9" w:rsidRDefault="00D760B8" w:rsidP="009F36AF">
      <w:pPr>
        <w:spacing w:line="360" w:lineRule="auto"/>
        <w:jc w:val="both"/>
      </w:pPr>
      <w:r w:rsidRPr="007659C9">
        <w:t xml:space="preserv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import dataset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import tensorflow as tf</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import time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from datetime import timedelta</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import math</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import random</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import numpy as np</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from datetime import datetime</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from numpy.random import seed</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seed()</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from tensorflow import set_random_seed</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set_random_seed(seed())</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batch_size = 32</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#Prepare input data</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classes = ['left','right']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num_classes = len(classes)</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33.3% of the data will automatically be used for validation</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validation_size = 0.333</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img_size = 128</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num_channels = 3</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train_path='training_data'</w:t>
      </w:r>
    </w:p>
    <w:p w:rsidR="00D760B8" w:rsidRDefault="00D760B8"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Pr="003A3394" w:rsidRDefault="003A3394"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lastRenderedPageBreak/>
        <w:t># We shall load all the training and validation images and labels into memory using openCV and use that during training</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data = dataset.read_train_sets(train_path, img_size, classes, validation_size=validation_size)</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print("Complete reading input data. Will Now print a snippet of it")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print("Number of files in Training-set:\t\t{}".format(len(data.train.labels)))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print("Number of files in Validation-set:\t{}".format(len(data.valid.labels)))</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session = tf.Session()</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x = tf.placeholder(tf.float32, shape=[None, img_size,img_size,num_channels], name='x')</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labels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y_true = tf.placeholder(tf.float32, shape=[None, num_classes], name='y_true')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y_true_cls = tf.argmax(y_true, dimension=1)</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##Network graph params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filter_size_conv1 = 3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num_filters_conv1 = 32</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filter_size_conv2 = 3</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num_filters_conv2 = 32</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filter_size_conv3 = 3</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num_filters_conv3 = 64</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t>
      </w:r>
    </w:p>
    <w:p w:rsidR="00D760B8" w:rsidRPr="007659C9" w:rsidRDefault="00172AC5" w:rsidP="007B5000">
      <w:pPr>
        <w:spacing w:line="360" w:lineRule="auto"/>
        <w:rPr>
          <w:rFonts w:ascii="Consolas" w:hAnsi="Consolas"/>
          <w:sz w:val="22"/>
          <w:szCs w:val="22"/>
          <w:lang w:val="en-US"/>
        </w:rPr>
      </w:pPr>
      <w:r>
        <w:rPr>
          <w:rFonts w:ascii="Consolas" w:hAnsi="Consolas"/>
          <w:sz w:val="22"/>
          <w:szCs w:val="22"/>
          <w:lang w:val="en-US"/>
        </w:rPr>
        <w:t xml:space="preserve">fc_layer_size = </w:t>
      </w:r>
      <w:r w:rsidR="008A3161">
        <w:rPr>
          <w:rFonts w:ascii="Consolas" w:hAnsi="Consolas"/>
          <w:sz w:val="22"/>
          <w:szCs w:val="22"/>
          <w:lang w:val="en-US"/>
        </w:rPr>
        <w:t>160000</w:t>
      </w:r>
    </w:p>
    <w:p w:rsidR="00D760B8" w:rsidRDefault="00D760B8"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Pr="003A3394" w:rsidRDefault="003A3394"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lastRenderedPageBreak/>
        <w:t>def create_weights(shape):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return tf.Variable(tf.truncated_normal(shape, stddev=0.05))</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def create_biases(size):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return tf.Variable(tf.constant(0.05, shape=[size]))</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def create_convolutional_layer(input,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num_input_channels,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conv_filter_size,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num_filters):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We shall define the weights that will be trained using create_weights function.</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weights = create_weights(shape=[conv_filter_size, conv_filter_size, num_input_channels, num_filters])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We create biases using the create_biases function. These are also trained.</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biases = create_biases(num_filters)</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Creating the convolutional layer</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 = tf.nn.conv2d(input=input,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filter=weights,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strides=[1, 1, 1, 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padding='SAME')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 += biases</w:t>
      </w:r>
    </w:p>
    <w:p w:rsidR="00D760B8" w:rsidRDefault="00D760B8"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Pr="003A3394" w:rsidRDefault="003A3394"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lastRenderedPageBreak/>
        <w:t xml:space="preserve">    ## We shall be using max-pooling.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 = tf.nn.max_pool(value=layer,</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ksize=[1, 2, 2, 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strides=[1, 2, 2, 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padding='SAME')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Output of pooling is fed to Relu which is the activation function for us.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 = tf.nn.relu(layer)</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return layer</w:t>
      </w:r>
    </w:p>
    <w:p w:rsidR="00D760B8" w:rsidRDefault="00D760B8" w:rsidP="007B5000">
      <w:pPr>
        <w:spacing w:line="360" w:lineRule="auto"/>
        <w:rPr>
          <w:rFonts w:ascii="Consolas" w:hAnsi="Consolas"/>
          <w:sz w:val="22"/>
          <w:szCs w:val="22"/>
          <w:lang w:val="en-US"/>
        </w:rPr>
      </w:pPr>
    </w:p>
    <w:p w:rsidR="003A3394" w:rsidRPr="003A3394" w:rsidRDefault="003A3394"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def create_flatten_layer(layer):</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#We know that the shape of the layer will be [batch_size img_size img_size num_channels]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But let's get it from the previous layer.</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layer_shape = layer.get_shape()</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Number of features will be img_height * img_width* num_channels. But we shall calculate it in place of hard-coding it.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num_features = layer_shape[1:4].num_elements()</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Now, we Flatten the layer so we shall have to reshape to num_features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 = tf.reshape(layer, [-1, num_features])</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return layer</w:t>
      </w:r>
    </w:p>
    <w:p w:rsidR="00D760B8" w:rsidRPr="003A3394" w:rsidRDefault="00D760B8" w:rsidP="007B5000">
      <w:pPr>
        <w:spacing w:line="360" w:lineRule="auto"/>
        <w:rPr>
          <w:rFonts w:ascii="Consolas" w:hAnsi="Consolas"/>
          <w:sz w:val="22"/>
          <w:szCs w:val="22"/>
          <w:lang w:val="en-US"/>
        </w:rPr>
      </w:pPr>
    </w:p>
    <w:p w:rsidR="00D760B8" w:rsidRDefault="00D760B8"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Default="003A3394" w:rsidP="007B5000">
      <w:pPr>
        <w:spacing w:line="360" w:lineRule="auto"/>
        <w:rPr>
          <w:rFonts w:ascii="Consolas" w:hAnsi="Consolas"/>
          <w:sz w:val="22"/>
          <w:szCs w:val="22"/>
          <w:lang w:val="en-US"/>
        </w:rPr>
      </w:pPr>
    </w:p>
    <w:p w:rsidR="003A3394" w:rsidRPr="003A3394" w:rsidRDefault="003A3394"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lastRenderedPageBreak/>
        <w:t xml:space="preserve">def create_fc_layer(input,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num_inputs,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num_outputs,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use_relu=True):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#Let's define trainable weights and biases.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weights = create_weights(shape=[num_inputs, num_outputs])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biases = create_biases(num_outputs)</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 Fully connected layer takes input x and produces wx+b.Since, these are matrices, we use matmul function in Tensorflow</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 = tf.matmul(input, weights) + biases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if use_relu:</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layer = tf.nn.relu(layer)</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return layer</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layer_conv1 = create_convolutional_layer(input=x,</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num_input_channels=num_channels,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conv_filter_size=filter_size_conv1,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num_filters=num_filters_conv1)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layer_conv2 = create_convolutional_layer(input=layer_conv1,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num_input_channels=num_filters_conv1,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conv_filter_size=filter_size_conv2,</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num_filters=num_filters_conv2)</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layer_conv3= create_convolutional_layer(input=layer_conv2,</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num_input_channels=num_filters_conv2,</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conv_filter_size=filter_size_conv3,</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num_filters=num_filters_conv3)</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layer_flat = create_flatten_layer(layer_conv3)</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layer_fc1 = create_fc_layer(input=layer_flat,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lastRenderedPageBreak/>
        <w:t xml:space="preserve">                     num_inputs=layer_flat.get_shape()[1:4].num_elements(),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num_outputs=fc_layer_size,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use_relu=True)</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layer_fc2 = create_fc_layer(input=layer_fc1,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num_inputs=fc_layer_size,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num_outputs=num_classes,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use_relu=False) </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y_pred = tf.nn.softmax(layer_fc2,name='y_pred')</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y_pred_cls = tf.argmax(y_pred, dimension=1)</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session.run(tf.global_variables_initializer())</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cross_entropy = tf.nn.softmax_cross_entropy_with_logits(logits=layer_fc2,</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labels=y_true)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cost = tf.reduce_mean(cross_entropy)</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optimizer = tf.train.AdamOptimizer(learning_rate=1e-4).minimize(cost)</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correct_prediction = tf.equal(y_pred_cls, y_true_cls)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accuracy = tf.reduce_mean(tf.cast(correct_prediction, tf.float32))</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session.run(tf.global_variables_initializer()) </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def show_progress(epoch, feed_dict_train, feed_dict_validate, val_loss):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acc = session.run(accuracy, feed_dict=feed_dict_train)</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val_acc = session.run(accuracy, feed_dict=feed_dict_validate)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msg = "Training Epoch {0} --- Training Accuracy: {1:&gt;6.1%}, Validation Accuracy: {2:&gt;6.1%},  Validation Loss: {3:.3f}"</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print(msg.format(epoch + 1, acc, val_acc, val_loss))</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total_iterations = 0</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saver = tf.train.Saver()</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def train(num_iteration):</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global total_iterations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for i in range(total_iterations,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total_iterations + num_iteration):</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x_batch, y_true_batch, _, cls_batch = data.train.next_batch(batch_size)</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x_valid_batch, y_valid_batch, _, valid_cls_batch = data.valid.next_batch(batch_size)</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feed_dict_tr = {x: x_batch,</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y_true: y_true_batch}</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feed_dict_val = {x: x_valid_batch,</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y_true: y_valid_batch}</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session.run(optimizer, feed_dict=feed_dict_tr)</w:t>
      </w:r>
    </w:p>
    <w:p w:rsidR="00D760B8" w:rsidRPr="003A3394" w:rsidRDefault="00D760B8" w:rsidP="007B5000">
      <w:pPr>
        <w:spacing w:line="360" w:lineRule="auto"/>
        <w:rPr>
          <w:rFonts w:ascii="Consolas" w:hAnsi="Consolas"/>
          <w:sz w:val="22"/>
          <w:szCs w:val="22"/>
          <w:lang w:val="en-US"/>
        </w:rPr>
      </w:pP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if i % int(data.train.num_examples/batch_size) == 0: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val_loss = session.run(cost, feed_dict=feed_dict_val)</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epoch = int(i / int(data.train.num_examples/batch_size))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show_progress(epoch, feed_dict_tr, feed_dict_val, val_loss)</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saver.save(session, './left_right.ckpt') </w:t>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ab/>
      </w:r>
      <w:r w:rsidRPr="003A3394">
        <w:rPr>
          <w:rFonts w:ascii="Consolas" w:hAnsi="Consolas"/>
          <w:sz w:val="22"/>
          <w:szCs w:val="22"/>
          <w:lang w:val="en-US"/>
        </w:rPr>
        <w:tab/>
      </w:r>
      <w:r w:rsidRPr="003A3394">
        <w:rPr>
          <w:rFonts w:ascii="Consolas" w:hAnsi="Consolas"/>
          <w:sz w:val="22"/>
          <w:szCs w:val="22"/>
          <w:lang w:val="en-US"/>
        </w:rPr>
        <w:tab/>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ab/>
      </w:r>
      <w:r w:rsidRPr="003A3394">
        <w:rPr>
          <w:rFonts w:ascii="Consolas" w:hAnsi="Consolas"/>
          <w:sz w:val="22"/>
          <w:szCs w:val="22"/>
          <w:lang w:val="en-US"/>
        </w:rPr>
        <w:tab/>
      </w:r>
      <w:r w:rsidRPr="003A3394">
        <w:rPr>
          <w:rFonts w:ascii="Consolas" w:hAnsi="Consolas"/>
          <w:sz w:val="22"/>
          <w:szCs w:val="22"/>
          <w:lang w:val="en-US"/>
        </w:rPr>
        <w:tab/>
      </w:r>
    </w:p>
    <w:p w:rsidR="00D760B8" w:rsidRPr="003A3394" w:rsidRDefault="00D760B8" w:rsidP="007B5000">
      <w:pPr>
        <w:spacing w:line="360" w:lineRule="auto"/>
        <w:rPr>
          <w:rFonts w:ascii="Consolas" w:hAnsi="Consolas"/>
          <w:sz w:val="22"/>
          <w:szCs w:val="22"/>
          <w:lang w:val="en-US"/>
        </w:rPr>
      </w:pPr>
      <w:r w:rsidRPr="003A3394">
        <w:rPr>
          <w:rFonts w:ascii="Consolas" w:hAnsi="Consolas"/>
          <w:sz w:val="22"/>
          <w:szCs w:val="22"/>
          <w:lang w:val="en-US"/>
        </w:rPr>
        <w:t xml:space="preserve">    total_iterations += num_iteration</w:t>
      </w:r>
    </w:p>
    <w:p w:rsidR="00D760B8" w:rsidRPr="003A3394" w:rsidRDefault="00D760B8" w:rsidP="007B5000">
      <w:pPr>
        <w:spacing w:line="360" w:lineRule="auto"/>
        <w:rPr>
          <w:rFonts w:ascii="Consolas" w:hAnsi="Consolas"/>
          <w:sz w:val="22"/>
          <w:szCs w:val="22"/>
          <w:lang w:val="en-US"/>
        </w:rPr>
      </w:pPr>
    </w:p>
    <w:p w:rsidR="005F249F" w:rsidRDefault="00D760B8" w:rsidP="003A3394">
      <w:pPr>
        <w:spacing w:line="360" w:lineRule="auto"/>
        <w:rPr>
          <w:rFonts w:ascii="Consolas" w:hAnsi="Consolas"/>
          <w:sz w:val="22"/>
          <w:szCs w:val="22"/>
          <w:lang w:val="en-US"/>
        </w:rPr>
        <w:sectPr w:rsidR="005F249F" w:rsidSect="00BA296A">
          <w:footerReference w:type="default" r:id="rId24"/>
          <w:pgSz w:w="11906" w:h="16838" w:code="9"/>
          <w:pgMar w:top="1418" w:right="1418" w:bottom="1701" w:left="1985" w:header="720" w:footer="720" w:gutter="0"/>
          <w:pgNumType w:start="1"/>
          <w:cols w:space="720"/>
          <w:docGrid w:linePitch="360"/>
        </w:sectPr>
      </w:pPr>
      <w:r w:rsidRPr="003A3394">
        <w:rPr>
          <w:rFonts w:ascii="Consolas" w:hAnsi="Consolas"/>
          <w:sz w:val="22"/>
          <w:szCs w:val="22"/>
          <w:lang w:val="en-US"/>
        </w:rPr>
        <w:t>train(num_iteration=1000)</w:t>
      </w:r>
    </w:p>
    <w:p w:rsidR="003A3394" w:rsidRPr="007659C9" w:rsidRDefault="003A3394">
      <w:pPr>
        <w:rPr>
          <w:b/>
          <w:sz w:val="32"/>
          <w:szCs w:val="32"/>
          <w:lang w:val="en-US"/>
        </w:rPr>
      </w:pPr>
    </w:p>
    <w:p w:rsidR="00C27387" w:rsidRPr="00EF3FA2" w:rsidRDefault="00C27387" w:rsidP="009F36AF">
      <w:pPr>
        <w:spacing w:line="360" w:lineRule="auto"/>
        <w:jc w:val="both"/>
        <w:rPr>
          <w:b/>
          <w:sz w:val="32"/>
          <w:szCs w:val="32"/>
        </w:rPr>
      </w:pPr>
      <w:r w:rsidRPr="00E92CB0">
        <w:rPr>
          <w:b/>
          <w:sz w:val="32"/>
          <w:szCs w:val="32"/>
        </w:rPr>
        <w:t>Παράρτημα</w:t>
      </w:r>
      <w:r w:rsidRPr="00EF3FA2">
        <w:rPr>
          <w:b/>
          <w:sz w:val="32"/>
          <w:szCs w:val="32"/>
        </w:rPr>
        <w:t xml:space="preserve"> </w:t>
      </w:r>
      <w:r w:rsidRPr="00E92CB0">
        <w:rPr>
          <w:b/>
          <w:sz w:val="32"/>
          <w:szCs w:val="32"/>
        </w:rPr>
        <w:t>Β</w:t>
      </w:r>
      <w:r w:rsidR="003A3394" w:rsidRPr="00EF3FA2">
        <w:rPr>
          <w:b/>
          <w:sz w:val="32"/>
          <w:szCs w:val="32"/>
        </w:rPr>
        <w:t xml:space="preserve"> - </w:t>
      </w:r>
      <w:r w:rsidR="003A3394">
        <w:rPr>
          <w:b/>
          <w:sz w:val="32"/>
          <w:szCs w:val="32"/>
        </w:rPr>
        <w:t xml:space="preserve">Κώδικας </w:t>
      </w:r>
      <w:r w:rsidR="003A3394">
        <w:rPr>
          <w:b/>
          <w:sz w:val="32"/>
          <w:szCs w:val="32"/>
          <w:lang w:val="en-US"/>
        </w:rPr>
        <w:t>Unity</w:t>
      </w:r>
      <w:r w:rsidR="003A3394" w:rsidRPr="00EF3FA2">
        <w:rPr>
          <w:b/>
          <w:sz w:val="32"/>
          <w:szCs w:val="32"/>
        </w:rPr>
        <w:t xml:space="preserve"> (</w:t>
      </w:r>
      <w:r w:rsidR="003A3394">
        <w:rPr>
          <w:b/>
          <w:sz w:val="32"/>
          <w:szCs w:val="32"/>
          <w:lang w:val="en-US"/>
        </w:rPr>
        <w:t>C</w:t>
      </w:r>
      <w:r w:rsidR="003A3394" w:rsidRPr="00EF3FA2">
        <w:rPr>
          <w:b/>
          <w:sz w:val="32"/>
          <w:szCs w:val="32"/>
        </w:rPr>
        <w:t>#)</w:t>
      </w:r>
    </w:p>
    <w:p w:rsidR="00C27387" w:rsidRPr="00EF3FA2" w:rsidRDefault="00C27387" w:rsidP="009F36AF">
      <w:pPr>
        <w:spacing w:line="360" w:lineRule="auto"/>
        <w:jc w:val="both"/>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using System.IO;</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using UnityEngine;</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public class LightMovement : MonoBehaviour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public GameObject sphere;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public GameObject cylinder;</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public GameObject cube;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int frame = 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int itter = 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int max_itter = 40;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radius = 42;</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speed = 0.1f;</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posx = 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posy = 30;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posz = 42;</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rotx = 30;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roty = 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rotz = 0;</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void Start()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sphere.SetActive(false);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cylinder.SetActive(false);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cube.SetActive(false);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for (int i = 0; i &lt; 16; i++)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Directory.CreateDirectory("C:\\Users\\User\\Desktop\\samples\\training_data\\" + i);</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 Update is called once per frame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void Update ()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frame++;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lastRenderedPageBreak/>
        <w:t xml:space="preserve">        if (frame==5&amp;&amp;itter &lt; max_itter)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frame = 0;</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//detecting what range the circle will take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switch (itter%16)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7:</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8:</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15:</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posz = Random.Range(39.07f, 41.98f);</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1:</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6:</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9:</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14:</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posz = Random.Range(30.21f, 38.51f);</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2:</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5:</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10: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13:</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posz = Random.Range(16.74f, 29.17f);</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default:</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posz = Random.Range(0.73f, 15.39f);</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//calculating x with circle's equation</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posx = Mathf.Sqrt((radius * radius) - (posz * posz));</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//finding if x must be negative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(itter % 16 &gt;= 8)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posx *= -1;</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//finding if z must be negative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(itter % 16 &lt;= 3 || itter % 16 &gt;= 12)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posz *= -1;</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posz = Random.Range(0f, 42f);</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posx = Mathf.Sqrt((radius * radius) - (posz * posz));</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//DELETE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(Random.Range(1, 3) == 1)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posz *= -1;</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(Random.Range(1, 3) == 1)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posx *= -1;</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//find the rotation of the light, in order to be faced at the centre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this.transform.position = new Vector3(posx, posy, posz);</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float k = Mathf.Asin(posx / radius);</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roty = 0;</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(posz &gt; 0)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roty = 180 * k / Mathf.PI;</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roty += 180;</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else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roty = -180 * k / Mathf.PI;</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this.transform.eulerAngles = new Vector3(rotx, roty, rotz);</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//Creating the file's name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string i_text;</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string light;</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(itter / 10 == 0)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lastRenderedPageBreak/>
        <w:t xml:space="preserve">                i_text = "000" + itter;</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else if (itter / 100 == 0)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i_text = "00" + itter;</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else if (itter / 1000 == 0)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i_text = "0" + itter;</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else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i_text = "" + itter;</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(posx &gt; 0)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light = "right";</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else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light = "left";</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if (posz &gt; 0)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light += "_back";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else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light += "_front";</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string name = ((itter%16) + "\\"+i_text + "_screenshot.png");</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name = "test_"+itter + ".png";</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int number = Random.Range(1, 4);</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number = 3;</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itter++;</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switch (number)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1:</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lastRenderedPageBreak/>
        <w:t xml:space="preserve">                    sphere.SetActive(true);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cylinder.SetActive(false);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cube.SetActive(false);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2:</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sphere.SetActive(false);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cylinder.SetActive(true);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cube.SetActive(false);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case 3:</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sphere.SetActive(false);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cylinder.SetActive(false);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cube.SetActive(true);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default:</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sphere.SetActive(false);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cylinder.SetActive(false);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cube.SetActive(true);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break;</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ScreenCapture.CaptureScreenshot("C:\\Users\\User\\Desktop\\samples\\Testing_data\\" + name);</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w:t>
      </w:r>
    </w:p>
    <w:p w:rsidR="003A3394" w:rsidRPr="003A3394" w:rsidRDefault="003A3394" w:rsidP="003A3394">
      <w:pPr>
        <w:spacing w:line="360" w:lineRule="auto"/>
        <w:jc w:val="both"/>
        <w:rPr>
          <w:rFonts w:ascii="Consolas" w:hAnsi="Consolas"/>
          <w:sz w:val="20"/>
          <w:szCs w:val="20"/>
          <w:lang w:val="en-US"/>
        </w:rPr>
      </w:pPr>
      <w:r w:rsidRPr="003A3394">
        <w:rPr>
          <w:rFonts w:ascii="Consolas" w:hAnsi="Consolas"/>
          <w:sz w:val="20"/>
          <w:szCs w:val="20"/>
          <w:lang w:val="en-US"/>
        </w:rPr>
        <w:t xml:space="preserve">            print("itteration \t"+itter+"\n");</w:t>
      </w:r>
    </w:p>
    <w:p w:rsidR="003A3394" w:rsidRPr="003A3394" w:rsidRDefault="003A3394" w:rsidP="003A3394">
      <w:pPr>
        <w:spacing w:line="360" w:lineRule="auto"/>
        <w:jc w:val="both"/>
        <w:rPr>
          <w:rFonts w:ascii="Consolas" w:hAnsi="Consolas"/>
          <w:sz w:val="20"/>
          <w:szCs w:val="20"/>
        </w:rPr>
      </w:pPr>
      <w:r w:rsidRPr="003A3394">
        <w:rPr>
          <w:rFonts w:ascii="Consolas" w:hAnsi="Consolas"/>
          <w:sz w:val="20"/>
          <w:szCs w:val="20"/>
          <w:lang w:val="en-US"/>
        </w:rPr>
        <w:t xml:space="preserve">        </w:t>
      </w:r>
      <w:r w:rsidRPr="003A3394">
        <w:rPr>
          <w:rFonts w:ascii="Consolas" w:hAnsi="Consolas"/>
          <w:sz w:val="20"/>
          <w:szCs w:val="20"/>
        </w:rPr>
        <w:t>}</w:t>
      </w:r>
    </w:p>
    <w:p w:rsidR="003A3394" w:rsidRPr="003A3394" w:rsidRDefault="003A3394" w:rsidP="003A3394">
      <w:pPr>
        <w:spacing w:line="360" w:lineRule="auto"/>
        <w:jc w:val="both"/>
        <w:rPr>
          <w:rFonts w:ascii="Consolas" w:hAnsi="Consolas"/>
          <w:sz w:val="20"/>
          <w:szCs w:val="20"/>
        </w:rPr>
      </w:pPr>
      <w:r w:rsidRPr="003A3394">
        <w:rPr>
          <w:rFonts w:ascii="Consolas" w:hAnsi="Consolas"/>
          <w:sz w:val="20"/>
          <w:szCs w:val="20"/>
        </w:rPr>
        <w:t xml:space="preserve">        else {</w:t>
      </w:r>
    </w:p>
    <w:p w:rsidR="003A3394" w:rsidRPr="003A3394" w:rsidRDefault="003A3394" w:rsidP="003A3394">
      <w:pPr>
        <w:spacing w:line="360" w:lineRule="auto"/>
        <w:jc w:val="both"/>
        <w:rPr>
          <w:rFonts w:ascii="Consolas" w:hAnsi="Consolas"/>
          <w:sz w:val="20"/>
          <w:szCs w:val="20"/>
        </w:rPr>
      </w:pPr>
      <w:r w:rsidRPr="003A3394">
        <w:rPr>
          <w:rFonts w:ascii="Consolas" w:hAnsi="Consolas"/>
          <w:sz w:val="20"/>
          <w:szCs w:val="20"/>
        </w:rPr>
        <w:t xml:space="preserve">            Application.Quit();</w:t>
      </w:r>
    </w:p>
    <w:p w:rsidR="003A3394" w:rsidRPr="003A3394" w:rsidRDefault="003A3394" w:rsidP="003A3394">
      <w:pPr>
        <w:spacing w:line="360" w:lineRule="auto"/>
        <w:jc w:val="both"/>
        <w:rPr>
          <w:rFonts w:ascii="Consolas" w:hAnsi="Consolas"/>
          <w:sz w:val="20"/>
          <w:szCs w:val="20"/>
        </w:rPr>
      </w:pPr>
      <w:r w:rsidRPr="003A3394">
        <w:rPr>
          <w:rFonts w:ascii="Consolas" w:hAnsi="Consolas"/>
          <w:sz w:val="20"/>
          <w:szCs w:val="20"/>
        </w:rPr>
        <w:t xml:space="preserve">        }</w:t>
      </w:r>
    </w:p>
    <w:p w:rsidR="003A3394" w:rsidRPr="003A3394" w:rsidRDefault="003A3394" w:rsidP="003A3394">
      <w:pPr>
        <w:spacing w:line="360" w:lineRule="auto"/>
        <w:jc w:val="both"/>
        <w:rPr>
          <w:rFonts w:ascii="Consolas" w:hAnsi="Consolas"/>
          <w:sz w:val="20"/>
          <w:szCs w:val="20"/>
        </w:rPr>
      </w:pPr>
      <w:r w:rsidRPr="003A3394">
        <w:rPr>
          <w:rFonts w:ascii="Consolas" w:hAnsi="Consolas"/>
          <w:sz w:val="20"/>
          <w:szCs w:val="20"/>
        </w:rPr>
        <w:t xml:space="preserve">        </w:t>
      </w:r>
    </w:p>
    <w:p w:rsidR="003A3394" w:rsidRPr="003A3394" w:rsidRDefault="003A3394" w:rsidP="003A3394">
      <w:pPr>
        <w:spacing w:line="360" w:lineRule="auto"/>
        <w:jc w:val="both"/>
        <w:rPr>
          <w:rFonts w:ascii="Consolas" w:hAnsi="Consolas"/>
          <w:sz w:val="20"/>
          <w:szCs w:val="20"/>
        </w:rPr>
      </w:pPr>
      <w:r w:rsidRPr="003A3394">
        <w:rPr>
          <w:rFonts w:ascii="Consolas" w:hAnsi="Consolas"/>
          <w:sz w:val="20"/>
          <w:szCs w:val="20"/>
        </w:rPr>
        <w:t xml:space="preserve">    }</w:t>
      </w:r>
    </w:p>
    <w:p w:rsidR="00C27387" w:rsidRPr="00294C8C" w:rsidRDefault="003A3394" w:rsidP="003A3394">
      <w:pPr>
        <w:spacing w:line="360" w:lineRule="auto"/>
        <w:jc w:val="both"/>
      </w:pPr>
      <w:r w:rsidRPr="003A3394">
        <w:rPr>
          <w:rFonts w:ascii="Consolas" w:hAnsi="Consolas"/>
          <w:sz w:val="20"/>
          <w:szCs w:val="20"/>
        </w:rPr>
        <w:t>}</w:t>
      </w:r>
    </w:p>
    <w:p w:rsidR="00C27387" w:rsidRPr="00294C8C" w:rsidRDefault="00C27387" w:rsidP="009F36AF">
      <w:pPr>
        <w:spacing w:line="360" w:lineRule="auto"/>
        <w:jc w:val="both"/>
      </w:pPr>
    </w:p>
    <w:p w:rsidR="00C27387" w:rsidRPr="00294C8C" w:rsidRDefault="00C27387" w:rsidP="009F36AF">
      <w:pPr>
        <w:spacing w:line="360" w:lineRule="auto"/>
        <w:jc w:val="both"/>
      </w:pPr>
    </w:p>
    <w:p w:rsidR="00C27387" w:rsidRPr="00294C8C" w:rsidRDefault="00C27387" w:rsidP="009F36AF">
      <w:pPr>
        <w:spacing w:line="360" w:lineRule="auto"/>
        <w:jc w:val="both"/>
      </w:pPr>
    </w:p>
    <w:sectPr w:rsidR="00C27387" w:rsidRPr="00294C8C" w:rsidSect="00BA296A">
      <w:footerReference w:type="default" r:id="rId25"/>
      <w:pgSz w:w="11906" w:h="16838" w:code="9"/>
      <w:pgMar w:top="1418" w:right="1418" w:bottom="1701"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3F2" w:rsidRDefault="003973F2" w:rsidP="00F61D82">
      <w:r>
        <w:separator/>
      </w:r>
    </w:p>
  </w:endnote>
  <w:endnote w:type="continuationSeparator" w:id="0">
    <w:p w:rsidR="003973F2" w:rsidRDefault="003973F2" w:rsidP="00F61D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160" w:rsidRDefault="00584C66">
    <w:pPr>
      <w:pStyle w:val="Footer"/>
      <w:jc w:val="right"/>
    </w:pPr>
    <w:fldSimple w:instr=" PAGE  \* MERGEFORMAT ">
      <w:r w:rsidR="00C61AF9">
        <w:rPr>
          <w:noProof/>
        </w:rPr>
        <w:t>38</w:t>
      </w:r>
    </w:fldSimple>
  </w:p>
  <w:p w:rsidR="000C0160" w:rsidRDefault="000C01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160" w:rsidRDefault="000C0160">
    <w:pPr>
      <w:pStyle w:val="Footer"/>
      <w:jc w:val="right"/>
    </w:pPr>
    <w:r>
      <w:t>Α</w:t>
    </w:r>
    <w:r>
      <w:rPr>
        <w:lang w:val="en-US"/>
      </w:rPr>
      <w:t>-</w:t>
    </w:r>
    <w:fldSimple w:instr=" PAGE  \* MERGEFORMAT ">
      <w:r w:rsidR="00C61AF9">
        <w:rPr>
          <w:noProof/>
        </w:rPr>
        <w:t>1</w:t>
      </w:r>
    </w:fldSimple>
  </w:p>
  <w:p w:rsidR="000C0160" w:rsidRDefault="000C01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160" w:rsidRDefault="000C0160">
    <w:pPr>
      <w:pStyle w:val="Footer"/>
      <w:jc w:val="right"/>
    </w:pPr>
    <w:r>
      <w:t>Β</w:t>
    </w:r>
    <w:r>
      <w:rPr>
        <w:lang w:val="en-US"/>
      </w:rPr>
      <w:t>-</w:t>
    </w:r>
    <w:fldSimple w:instr=" PAGE  \* MERGEFORMAT ">
      <w:r w:rsidR="00C61AF9">
        <w:rPr>
          <w:noProof/>
        </w:rPr>
        <w:t>5</w:t>
      </w:r>
    </w:fldSimple>
  </w:p>
  <w:p w:rsidR="000C0160" w:rsidRDefault="000C01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3F2" w:rsidRDefault="003973F2" w:rsidP="00F61D82">
      <w:r>
        <w:separator/>
      </w:r>
    </w:p>
  </w:footnote>
  <w:footnote w:type="continuationSeparator" w:id="0">
    <w:p w:rsidR="003973F2" w:rsidRDefault="003973F2" w:rsidP="00F61D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0ACA"/>
    <w:multiLevelType w:val="multilevel"/>
    <w:tmpl w:val="45B47AC2"/>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C6D53BC"/>
    <w:multiLevelType w:val="multilevel"/>
    <w:tmpl w:val="45D8FF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D2C03D4"/>
    <w:multiLevelType w:val="multilevel"/>
    <w:tmpl w:val="9B9402A8"/>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1D393A5D"/>
    <w:multiLevelType w:val="multilevel"/>
    <w:tmpl w:val="0409001F"/>
    <w:styleLink w:val="111111"/>
    <w:lvl w:ilvl="0">
      <w:start w:val="1"/>
      <w:numFmt w:val="decimal"/>
      <w:lvlText w:val="%1."/>
      <w:lvlJc w:val="left"/>
      <w:pPr>
        <w:tabs>
          <w:tab w:val="num" w:pos="360"/>
        </w:tabs>
        <w:ind w:left="360" w:hanging="360"/>
      </w:pPr>
      <w:rPr>
        <w:rFonts w:ascii="Tahoma" w:hAnsi="Tahoma"/>
        <w:b/>
        <w:sz w:val="28"/>
      </w:rPr>
    </w:lvl>
    <w:lvl w:ilvl="1">
      <w:start w:val="1"/>
      <w:numFmt w:val="decimal"/>
      <w:lvlText w:val="%1.%2."/>
      <w:lvlJc w:val="left"/>
      <w:pPr>
        <w:tabs>
          <w:tab w:val="num" w:pos="1080"/>
        </w:tabs>
        <w:ind w:left="792" w:hanging="432"/>
      </w:pPr>
      <w:rPr>
        <w:rFonts w:ascii="Tahoma" w:hAnsi="Tahoma"/>
        <w:sz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nsid w:val="20563FB9"/>
    <w:multiLevelType w:val="hybridMultilevel"/>
    <w:tmpl w:val="D7B24BEA"/>
    <w:lvl w:ilvl="0" w:tplc="391683FC">
      <w:start w:val="1"/>
      <w:numFmt w:val="decimal"/>
      <w:lvlText w:val="5.%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CE6F84"/>
    <w:multiLevelType w:val="multilevel"/>
    <w:tmpl w:val="C56C4FA8"/>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
    <w:nsid w:val="402D33F4"/>
    <w:multiLevelType w:val="hybridMultilevel"/>
    <w:tmpl w:val="EB803630"/>
    <w:lvl w:ilvl="0" w:tplc="232245E6">
      <w:start w:val="1"/>
      <w:numFmt w:val="decimal"/>
      <w:lvlText w:val="6.%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454A55"/>
    <w:multiLevelType w:val="multilevel"/>
    <w:tmpl w:val="4C585DA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5D6C3895"/>
    <w:multiLevelType w:val="multilevel"/>
    <w:tmpl w:val="0408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
    <w:nsid w:val="755A4FD6"/>
    <w:multiLevelType w:val="multilevel"/>
    <w:tmpl w:val="0CC41AB4"/>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3"/>
  </w:num>
  <w:num w:numId="3">
    <w:abstractNumId w:val="5"/>
  </w:num>
  <w:num w:numId="4">
    <w:abstractNumId w:val="1"/>
  </w:num>
  <w:num w:numId="5">
    <w:abstractNumId w:val="9"/>
  </w:num>
  <w:num w:numId="6">
    <w:abstractNumId w:val="0"/>
  </w:num>
  <w:num w:numId="7">
    <w:abstractNumId w:val="7"/>
  </w:num>
  <w:num w:numId="8">
    <w:abstractNumId w:val="2"/>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C27387"/>
    <w:rsid w:val="0000163F"/>
    <w:rsid w:val="00003F24"/>
    <w:rsid w:val="00004766"/>
    <w:rsid w:val="000055F7"/>
    <w:rsid w:val="00006D12"/>
    <w:rsid w:val="00011A1E"/>
    <w:rsid w:val="000131B5"/>
    <w:rsid w:val="000145E2"/>
    <w:rsid w:val="000149DA"/>
    <w:rsid w:val="00017ACB"/>
    <w:rsid w:val="000215F6"/>
    <w:rsid w:val="00021C49"/>
    <w:rsid w:val="0002421F"/>
    <w:rsid w:val="00024EA4"/>
    <w:rsid w:val="000259E4"/>
    <w:rsid w:val="000261F4"/>
    <w:rsid w:val="00026F0E"/>
    <w:rsid w:val="00027108"/>
    <w:rsid w:val="00027983"/>
    <w:rsid w:val="00027C64"/>
    <w:rsid w:val="00030709"/>
    <w:rsid w:val="00031E9C"/>
    <w:rsid w:val="00032ADA"/>
    <w:rsid w:val="00032F20"/>
    <w:rsid w:val="000340E9"/>
    <w:rsid w:val="00034686"/>
    <w:rsid w:val="000348A4"/>
    <w:rsid w:val="00034CCD"/>
    <w:rsid w:val="00035133"/>
    <w:rsid w:val="0003516C"/>
    <w:rsid w:val="0003576A"/>
    <w:rsid w:val="00037F47"/>
    <w:rsid w:val="0004047A"/>
    <w:rsid w:val="000415CC"/>
    <w:rsid w:val="00041B66"/>
    <w:rsid w:val="000421F4"/>
    <w:rsid w:val="0004440B"/>
    <w:rsid w:val="00044EB1"/>
    <w:rsid w:val="00045129"/>
    <w:rsid w:val="00045850"/>
    <w:rsid w:val="00046EE9"/>
    <w:rsid w:val="000477CD"/>
    <w:rsid w:val="000505E3"/>
    <w:rsid w:val="00051F4F"/>
    <w:rsid w:val="00052C24"/>
    <w:rsid w:val="00052D4B"/>
    <w:rsid w:val="0005335F"/>
    <w:rsid w:val="00053793"/>
    <w:rsid w:val="000562A5"/>
    <w:rsid w:val="0005709D"/>
    <w:rsid w:val="00060F07"/>
    <w:rsid w:val="00061682"/>
    <w:rsid w:val="00061E1F"/>
    <w:rsid w:val="000626CF"/>
    <w:rsid w:val="000639CD"/>
    <w:rsid w:val="0006576B"/>
    <w:rsid w:val="00065B45"/>
    <w:rsid w:val="00065C90"/>
    <w:rsid w:val="00066199"/>
    <w:rsid w:val="00066296"/>
    <w:rsid w:val="00067680"/>
    <w:rsid w:val="0007051B"/>
    <w:rsid w:val="000739DE"/>
    <w:rsid w:val="00073EC5"/>
    <w:rsid w:val="00075137"/>
    <w:rsid w:val="00075353"/>
    <w:rsid w:val="000759D4"/>
    <w:rsid w:val="00075C1F"/>
    <w:rsid w:val="00077AE7"/>
    <w:rsid w:val="00083D3E"/>
    <w:rsid w:val="00084B19"/>
    <w:rsid w:val="000862DD"/>
    <w:rsid w:val="00086616"/>
    <w:rsid w:val="000871F1"/>
    <w:rsid w:val="00087EA8"/>
    <w:rsid w:val="00091E0D"/>
    <w:rsid w:val="00093338"/>
    <w:rsid w:val="000936E1"/>
    <w:rsid w:val="00093F90"/>
    <w:rsid w:val="00094553"/>
    <w:rsid w:val="0009648A"/>
    <w:rsid w:val="00097C18"/>
    <w:rsid w:val="000A1D2E"/>
    <w:rsid w:val="000A3A5C"/>
    <w:rsid w:val="000A6743"/>
    <w:rsid w:val="000B128C"/>
    <w:rsid w:val="000B2CAF"/>
    <w:rsid w:val="000B2F23"/>
    <w:rsid w:val="000B337E"/>
    <w:rsid w:val="000B342E"/>
    <w:rsid w:val="000B35CC"/>
    <w:rsid w:val="000B38C1"/>
    <w:rsid w:val="000B518B"/>
    <w:rsid w:val="000B5521"/>
    <w:rsid w:val="000B62B7"/>
    <w:rsid w:val="000B7075"/>
    <w:rsid w:val="000C0160"/>
    <w:rsid w:val="000C2C32"/>
    <w:rsid w:val="000C39E2"/>
    <w:rsid w:val="000C5407"/>
    <w:rsid w:val="000C5BEE"/>
    <w:rsid w:val="000C66E9"/>
    <w:rsid w:val="000D175B"/>
    <w:rsid w:val="000D2AA5"/>
    <w:rsid w:val="000D4CB3"/>
    <w:rsid w:val="000D52DB"/>
    <w:rsid w:val="000D5A85"/>
    <w:rsid w:val="000D626B"/>
    <w:rsid w:val="000E2320"/>
    <w:rsid w:val="000E29F4"/>
    <w:rsid w:val="000E479B"/>
    <w:rsid w:val="000E4ADC"/>
    <w:rsid w:val="000E61BD"/>
    <w:rsid w:val="000E7566"/>
    <w:rsid w:val="000F016C"/>
    <w:rsid w:val="000F338E"/>
    <w:rsid w:val="000F450F"/>
    <w:rsid w:val="000F49F2"/>
    <w:rsid w:val="000F4B8C"/>
    <w:rsid w:val="000F4C9C"/>
    <w:rsid w:val="000F5A2A"/>
    <w:rsid w:val="000F7013"/>
    <w:rsid w:val="0010027D"/>
    <w:rsid w:val="00102878"/>
    <w:rsid w:val="00104B15"/>
    <w:rsid w:val="00105D21"/>
    <w:rsid w:val="0010698F"/>
    <w:rsid w:val="00110655"/>
    <w:rsid w:val="00111DE3"/>
    <w:rsid w:val="0011225C"/>
    <w:rsid w:val="001124D1"/>
    <w:rsid w:val="00112DEB"/>
    <w:rsid w:val="00113BD1"/>
    <w:rsid w:val="00114300"/>
    <w:rsid w:val="001179B6"/>
    <w:rsid w:val="0012021F"/>
    <w:rsid w:val="001229FA"/>
    <w:rsid w:val="001236F8"/>
    <w:rsid w:val="0012659B"/>
    <w:rsid w:val="0013285E"/>
    <w:rsid w:val="00134D7A"/>
    <w:rsid w:val="0013667A"/>
    <w:rsid w:val="0013794B"/>
    <w:rsid w:val="00143CE0"/>
    <w:rsid w:val="00144D0C"/>
    <w:rsid w:val="00145CF2"/>
    <w:rsid w:val="001465E7"/>
    <w:rsid w:val="00146C44"/>
    <w:rsid w:val="001473B6"/>
    <w:rsid w:val="00150562"/>
    <w:rsid w:val="00151941"/>
    <w:rsid w:val="00151F31"/>
    <w:rsid w:val="00155F70"/>
    <w:rsid w:val="00160396"/>
    <w:rsid w:val="00160C57"/>
    <w:rsid w:val="00161ED2"/>
    <w:rsid w:val="00162766"/>
    <w:rsid w:val="001639E2"/>
    <w:rsid w:val="00163EF7"/>
    <w:rsid w:val="0016490B"/>
    <w:rsid w:val="00165093"/>
    <w:rsid w:val="001677E7"/>
    <w:rsid w:val="00172AC5"/>
    <w:rsid w:val="001735B3"/>
    <w:rsid w:val="001766EA"/>
    <w:rsid w:val="001871A0"/>
    <w:rsid w:val="0018742B"/>
    <w:rsid w:val="0019226E"/>
    <w:rsid w:val="00193097"/>
    <w:rsid w:val="00194578"/>
    <w:rsid w:val="001965DF"/>
    <w:rsid w:val="001966E2"/>
    <w:rsid w:val="00196AB4"/>
    <w:rsid w:val="001A2A7A"/>
    <w:rsid w:val="001A567B"/>
    <w:rsid w:val="001A69B6"/>
    <w:rsid w:val="001A756A"/>
    <w:rsid w:val="001B0326"/>
    <w:rsid w:val="001B0BBD"/>
    <w:rsid w:val="001B44F4"/>
    <w:rsid w:val="001B570D"/>
    <w:rsid w:val="001B611E"/>
    <w:rsid w:val="001B67EB"/>
    <w:rsid w:val="001C03B8"/>
    <w:rsid w:val="001C1097"/>
    <w:rsid w:val="001C33D2"/>
    <w:rsid w:val="001C535F"/>
    <w:rsid w:val="001C61F3"/>
    <w:rsid w:val="001C79AC"/>
    <w:rsid w:val="001D0851"/>
    <w:rsid w:val="001D1A7A"/>
    <w:rsid w:val="001D3226"/>
    <w:rsid w:val="001D3769"/>
    <w:rsid w:val="001D468E"/>
    <w:rsid w:val="001D4AF8"/>
    <w:rsid w:val="001D6A01"/>
    <w:rsid w:val="001D7FEE"/>
    <w:rsid w:val="001E3D3D"/>
    <w:rsid w:val="001E530A"/>
    <w:rsid w:val="001E5413"/>
    <w:rsid w:val="001E5D0C"/>
    <w:rsid w:val="001E6BFD"/>
    <w:rsid w:val="001E7374"/>
    <w:rsid w:val="001F0A56"/>
    <w:rsid w:val="001F1BC6"/>
    <w:rsid w:val="001F2B98"/>
    <w:rsid w:val="001F2E7E"/>
    <w:rsid w:val="001F353E"/>
    <w:rsid w:val="001F5693"/>
    <w:rsid w:val="001F786F"/>
    <w:rsid w:val="00200899"/>
    <w:rsid w:val="00203592"/>
    <w:rsid w:val="0020579A"/>
    <w:rsid w:val="00206752"/>
    <w:rsid w:val="00206A44"/>
    <w:rsid w:val="0020749D"/>
    <w:rsid w:val="00211981"/>
    <w:rsid w:val="002155A9"/>
    <w:rsid w:val="00215BC3"/>
    <w:rsid w:val="002167E4"/>
    <w:rsid w:val="0022417C"/>
    <w:rsid w:val="00225743"/>
    <w:rsid w:val="00225872"/>
    <w:rsid w:val="00225CCA"/>
    <w:rsid w:val="00226712"/>
    <w:rsid w:val="002271D0"/>
    <w:rsid w:val="00227A58"/>
    <w:rsid w:val="00227F76"/>
    <w:rsid w:val="00230B36"/>
    <w:rsid w:val="00232A11"/>
    <w:rsid w:val="00232F32"/>
    <w:rsid w:val="00233FDE"/>
    <w:rsid w:val="002347ED"/>
    <w:rsid w:val="00234E0F"/>
    <w:rsid w:val="00235520"/>
    <w:rsid w:val="00235D49"/>
    <w:rsid w:val="002411B3"/>
    <w:rsid w:val="00241677"/>
    <w:rsid w:val="00241CC6"/>
    <w:rsid w:val="00242B12"/>
    <w:rsid w:val="002472E2"/>
    <w:rsid w:val="002502B4"/>
    <w:rsid w:val="00251B3B"/>
    <w:rsid w:val="00252E56"/>
    <w:rsid w:val="0025394E"/>
    <w:rsid w:val="0025512C"/>
    <w:rsid w:val="00256479"/>
    <w:rsid w:val="00256569"/>
    <w:rsid w:val="0025722B"/>
    <w:rsid w:val="002602FB"/>
    <w:rsid w:val="0026149C"/>
    <w:rsid w:val="00264656"/>
    <w:rsid w:val="00264E1B"/>
    <w:rsid w:val="0026569B"/>
    <w:rsid w:val="00265DD7"/>
    <w:rsid w:val="00266FC7"/>
    <w:rsid w:val="00267711"/>
    <w:rsid w:val="00267CE2"/>
    <w:rsid w:val="00267E20"/>
    <w:rsid w:val="00270B3C"/>
    <w:rsid w:val="00270FBB"/>
    <w:rsid w:val="00271C6A"/>
    <w:rsid w:val="00271FFF"/>
    <w:rsid w:val="00272FB5"/>
    <w:rsid w:val="00276668"/>
    <w:rsid w:val="00277277"/>
    <w:rsid w:val="00277A37"/>
    <w:rsid w:val="00280371"/>
    <w:rsid w:val="002826E1"/>
    <w:rsid w:val="002827E1"/>
    <w:rsid w:val="0028411E"/>
    <w:rsid w:val="0029148F"/>
    <w:rsid w:val="002914F7"/>
    <w:rsid w:val="002929FB"/>
    <w:rsid w:val="00293C33"/>
    <w:rsid w:val="00294613"/>
    <w:rsid w:val="00294A67"/>
    <w:rsid w:val="00295763"/>
    <w:rsid w:val="00295874"/>
    <w:rsid w:val="00295DA3"/>
    <w:rsid w:val="00295F82"/>
    <w:rsid w:val="002963AB"/>
    <w:rsid w:val="00297E3D"/>
    <w:rsid w:val="002A0CFD"/>
    <w:rsid w:val="002A15BD"/>
    <w:rsid w:val="002A3217"/>
    <w:rsid w:val="002A4727"/>
    <w:rsid w:val="002A50BC"/>
    <w:rsid w:val="002A5CBD"/>
    <w:rsid w:val="002B0378"/>
    <w:rsid w:val="002B0F97"/>
    <w:rsid w:val="002B2C7F"/>
    <w:rsid w:val="002B59C0"/>
    <w:rsid w:val="002B645E"/>
    <w:rsid w:val="002B6B97"/>
    <w:rsid w:val="002B7FB6"/>
    <w:rsid w:val="002C0E9E"/>
    <w:rsid w:val="002C26BB"/>
    <w:rsid w:val="002C32D6"/>
    <w:rsid w:val="002C6BC8"/>
    <w:rsid w:val="002D02EB"/>
    <w:rsid w:val="002D3B9E"/>
    <w:rsid w:val="002D4FC0"/>
    <w:rsid w:val="002D7A0F"/>
    <w:rsid w:val="002E101A"/>
    <w:rsid w:val="002E1103"/>
    <w:rsid w:val="002E47F7"/>
    <w:rsid w:val="002E49E3"/>
    <w:rsid w:val="002E5B2A"/>
    <w:rsid w:val="002E5C0B"/>
    <w:rsid w:val="002E6293"/>
    <w:rsid w:val="002E7BA5"/>
    <w:rsid w:val="002F3946"/>
    <w:rsid w:val="002F68D7"/>
    <w:rsid w:val="002F70A7"/>
    <w:rsid w:val="002F7C85"/>
    <w:rsid w:val="00300CDC"/>
    <w:rsid w:val="00300D42"/>
    <w:rsid w:val="00302F54"/>
    <w:rsid w:val="00303119"/>
    <w:rsid w:val="003049B4"/>
    <w:rsid w:val="00305C67"/>
    <w:rsid w:val="00305E8D"/>
    <w:rsid w:val="003067AB"/>
    <w:rsid w:val="00310A2D"/>
    <w:rsid w:val="00310C12"/>
    <w:rsid w:val="00313289"/>
    <w:rsid w:val="003150D3"/>
    <w:rsid w:val="003169C5"/>
    <w:rsid w:val="00317D76"/>
    <w:rsid w:val="003208B6"/>
    <w:rsid w:val="00322CAB"/>
    <w:rsid w:val="003236E1"/>
    <w:rsid w:val="003238F0"/>
    <w:rsid w:val="00323A0A"/>
    <w:rsid w:val="00323DCD"/>
    <w:rsid w:val="00324127"/>
    <w:rsid w:val="0032414A"/>
    <w:rsid w:val="003251B3"/>
    <w:rsid w:val="00332045"/>
    <w:rsid w:val="003323CE"/>
    <w:rsid w:val="00332489"/>
    <w:rsid w:val="003332ED"/>
    <w:rsid w:val="00333889"/>
    <w:rsid w:val="0034078A"/>
    <w:rsid w:val="00341975"/>
    <w:rsid w:val="00341F9C"/>
    <w:rsid w:val="00342F45"/>
    <w:rsid w:val="00343886"/>
    <w:rsid w:val="00345441"/>
    <w:rsid w:val="00346412"/>
    <w:rsid w:val="00346E4A"/>
    <w:rsid w:val="003504F9"/>
    <w:rsid w:val="003513AA"/>
    <w:rsid w:val="00354C5E"/>
    <w:rsid w:val="00355D22"/>
    <w:rsid w:val="00356619"/>
    <w:rsid w:val="003569B8"/>
    <w:rsid w:val="003570B1"/>
    <w:rsid w:val="0036036E"/>
    <w:rsid w:val="00360A07"/>
    <w:rsid w:val="0036189E"/>
    <w:rsid w:val="00362EF4"/>
    <w:rsid w:val="0036507B"/>
    <w:rsid w:val="00365CEE"/>
    <w:rsid w:val="003679AE"/>
    <w:rsid w:val="00370173"/>
    <w:rsid w:val="00371D60"/>
    <w:rsid w:val="00372620"/>
    <w:rsid w:val="003757FC"/>
    <w:rsid w:val="0037583C"/>
    <w:rsid w:val="00375BD4"/>
    <w:rsid w:val="003762CE"/>
    <w:rsid w:val="00380B6F"/>
    <w:rsid w:val="00381617"/>
    <w:rsid w:val="00381F34"/>
    <w:rsid w:val="003828FD"/>
    <w:rsid w:val="00383391"/>
    <w:rsid w:val="00384850"/>
    <w:rsid w:val="003854BF"/>
    <w:rsid w:val="00387DD2"/>
    <w:rsid w:val="00390B01"/>
    <w:rsid w:val="003924C9"/>
    <w:rsid w:val="00392ED3"/>
    <w:rsid w:val="003941B4"/>
    <w:rsid w:val="00395529"/>
    <w:rsid w:val="00395A6B"/>
    <w:rsid w:val="0039619A"/>
    <w:rsid w:val="003973F2"/>
    <w:rsid w:val="003A1AC0"/>
    <w:rsid w:val="003A1CB0"/>
    <w:rsid w:val="003A27F2"/>
    <w:rsid w:val="003A3394"/>
    <w:rsid w:val="003A33AF"/>
    <w:rsid w:val="003A4384"/>
    <w:rsid w:val="003A4DA4"/>
    <w:rsid w:val="003A51C2"/>
    <w:rsid w:val="003A68A2"/>
    <w:rsid w:val="003A7127"/>
    <w:rsid w:val="003B0132"/>
    <w:rsid w:val="003B1295"/>
    <w:rsid w:val="003B154A"/>
    <w:rsid w:val="003B1D02"/>
    <w:rsid w:val="003B2600"/>
    <w:rsid w:val="003B3086"/>
    <w:rsid w:val="003B3C4D"/>
    <w:rsid w:val="003B51D9"/>
    <w:rsid w:val="003B6186"/>
    <w:rsid w:val="003C0D11"/>
    <w:rsid w:val="003C48E1"/>
    <w:rsid w:val="003D1105"/>
    <w:rsid w:val="003D1968"/>
    <w:rsid w:val="003D212D"/>
    <w:rsid w:val="003D3106"/>
    <w:rsid w:val="003D3A83"/>
    <w:rsid w:val="003D43D1"/>
    <w:rsid w:val="003D55F6"/>
    <w:rsid w:val="003D5E2C"/>
    <w:rsid w:val="003D6DCF"/>
    <w:rsid w:val="003D719A"/>
    <w:rsid w:val="003D770D"/>
    <w:rsid w:val="003E0C26"/>
    <w:rsid w:val="003E0D6A"/>
    <w:rsid w:val="003E16FF"/>
    <w:rsid w:val="003E1872"/>
    <w:rsid w:val="003E194D"/>
    <w:rsid w:val="003E1A20"/>
    <w:rsid w:val="003E1CD1"/>
    <w:rsid w:val="003E36FA"/>
    <w:rsid w:val="003E3B4D"/>
    <w:rsid w:val="003E3BBE"/>
    <w:rsid w:val="003E64E9"/>
    <w:rsid w:val="003E7CEE"/>
    <w:rsid w:val="003F05B5"/>
    <w:rsid w:val="003F20EF"/>
    <w:rsid w:val="003F57F4"/>
    <w:rsid w:val="003F5C3A"/>
    <w:rsid w:val="003F62E0"/>
    <w:rsid w:val="003F7A35"/>
    <w:rsid w:val="00400A2E"/>
    <w:rsid w:val="004011CE"/>
    <w:rsid w:val="004067F4"/>
    <w:rsid w:val="004104DF"/>
    <w:rsid w:val="0041090D"/>
    <w:rsid w:val="004115BE"/>
    <w:rsid w:val="00412E7C"/>
    <w:rsid w:val="00412F4A"/>
    <w:rsid w:val="004139F9"/>
    <w:rsid w:val="0041447F"/>
    <w:rsid w:val="00415EC9"/>
    <w:rsid w:val="00415F26"/>
    <w:rsid w:val="00416295"/>
    <w:rsid w:val="00416B4C"/>
    <w:rsid w:val="00421ECE"/>
    <w:rsid w:val="00421F1C"/>
    <w:rsid w:val="00421FE3"/>
    <w:rsid w:val="00423E67"/>
    <w:rsid w:val="00424BE1"/>
    <w:rsid w:val="004252FB"/>
    <w:rsid w:val="0042614C"/>
    <w:rsid w:val="004275F8"/>
    <w:rsid w:val="00430D40"/>
    <w:rsid w:val="00432562"/>
    <w:rsid w:val="00432676"/>
    <w:rsid w:val="00433C6B"/>
    <w:rsid w:val="00435E49"/>
    <w:rsid w:val="00437BDA"/>
    <w:rsid w:val="00442066"/>
    <w:rsid w:val="00442BCD"/>
    <w:rsid w:val="004432D1"/>
    <w:rsid w:val="00443ECC"/>
    <w:rsid w:val="004466F3"/>
    <w:rsid w:val="00446B3B"/>
    <w:rsid w:val="00450BAB"/>
    <w:rsid w:val="00451D04"/>
    <w:rsid w:val="00452482"/>
    <w:rsid w:val="00452597"/>
    <w:rsid w:val="00454446"/>
    <w:rsid w:val="0045454D"/>
    <w:rsid w:val="00455AF2"/>
    <w:rsid w:val="00455FF0"/>
    <w:rsid w:val="004564D6"/>
    <w:rsid w:val="00460453"/>
    <w:rsid w:val="00460BF4"/>
    <w:rsid w:val="00462459"/>
    <w:rsid w:val="0046332E"/>
    <w:rsid w:val="00463A1C"/>
    <w:rsid w:val="00463D14"/>
    <w:rsid w:val="00464923"/>
    <w:rsid w:val="00467EED"/>
    <w:rsid w:val="00471136"/>
    <w:rsid w:val="00472350"/>
    <w:rsid w:val="0047375A"/>
    <w:rsid w:val="0047424A"/>
    <w:rsid w:val="00474B8C"/>
    <w:rsid w:val="00476514"/>
    <w:rsid w:val="00477600"/>
    <w:rsid w:val="00477A41"/>
    <w:rsid w:val="00477FA1"/>
    <w:rsid w:val="0048166C"/>
    <w:rsid w:val="00482790"/>
    <w:rsid w:val="0048353A"/>
    <w:rsid w:val="0048386B"/>
    <w:rsid w:val="00483B04"/>
    <w:rsid w:val="00484418"/>
    <w:rsid w:val="00485587"/>
    <w:rsid w:val="0048579F"/>
    <w:rsid w:val="004902BF"/>
    <w:rsid w:val="0049098D"/>
    <w:rsid w:val="00491409"/>
    <w:rsid w:val="00494DFE"/>
    <w:rsid w:val="00495CF4"/>
    <w:rsid w:val="00496147"/>
    <w:rsid w:val="0049745B"/>
    <w:rsid w:val="004A1ADC"/>
    <w:rsid w:val="004A242D"/>
    <w:rsid w:val="004A48AA"/>
    <w:rsid w:val="004A4F5B"/>
    <w:rsid w:val="004A68FE"/>
    <w:rsid w:val="004A7962"/>
    <w:rsid w:val="004B18D1"/>
    <w:rsid w:val="004B1F81"/>
    <w:rsid w:val="004B21B6"/>
    <w:rsid w:val="004B377B"/>
    <w:rsid w:val="004B554A"/>
    <w:rsid w:val="004B5C4A"/>
    <w:rsid w:val="004B6B0D"/>
    <w:rsid w:val="004B6D37"/>
    <w:rsid w:val="004B7875"/>
    <w:rsid w:val="004B7CE0"/>
    <w:rsid w:val="004C167E"/>
    <w:rsid w:val="004C1D9A"/>
    <w:rsid w:val="004C23A4"/>
    <w:rsid w:val="004C3C16"/>
    <w:rsid w:val="004C675A"/>
    <w:rsid w:val="004C773D"/>
    <w:rsid w:val="004C778E"/>
    <w:rsid w:val="004D0181"/>
    <w:rsid w:val="004D2B08"/>
    <w:rsid w:val="004D3271"/>
    <w:rsid w:val="004D48CF"/>
    <w:rsid w:val="004D4D9F"/>
    <w:rsid w:val="004D5F3F"/>
    <w:rsid w:val="004E07C7"/>
    <w:rsid w:val="004E0D63"/>
    <w:rsid w:val="004E455C"/>
    <w:rsid w:val="004E4A2D"/>
    <w:rsid w:val="004E6A7D"/>
    <w:rsid w:val="004E718B"/>
    <w:rsid w:val="004E7FEB"/>
    <w:rsid w:val="004F13D7"/>
    <w:rsid w:val="004F16A1"/>
    <w:rsid w:val="004F277C"/>
    <w:rsid w:val="004F384C"/>
    <w:rsid w:val="004F4B4D"/>
    <w:rsid w:val="004F5900"/>
    <w:rsid w:val="004F66A7"/>
    <w:rsid w:val="004F6BD7"/>
    <w:rsid w:val="004F73EB"/>
    <w:rsid w:val="004F7649"/>
    <w:rsid w:val="005000EC"/>
    <w:rsid w:val="0050244B"/>
    <w:rsid w:val="00502FB2"/>
    <w:rsid w:val="00503B92"/>
    <w:rsid w:val="00503C46"/>
    <w:rsid w:val="00503FCA"/>
    <w:rsid w:val="0050574E"/>
    <w:rsid w:val="00506018"/>
    <w:rsid w:val="0051169A"/>
    <w:rsid w:val="00511F4A"/>
    <w:rsid w:val="00511F63"/>
    <w:rsid w:val="00512037"/>
    <w:rsid w:val="005138EF"/>
    <w:rsid w:val="00514EF7"/>
    <w:rsid w:val="005153C3"/>
    <w:rsid w:val="00515EB6"/>
    <w:rsid w:val="0051601E"/>
    <w:rsid w:val="005160D0"/>
    <w:rsid w:val="005169AB"/>
    <w:rsid w:val="00517903"/>
    <w:rsid w:val="005204DB"/>
    <w:rsid w:val="00520A0B"/>
    <w:rsid w:val="005273FF"/>
    <w:rsid w:val="00531F30"/>
    <w:rsid w:val="0053283C"/>
    <w:rsid w:val="00533096"/>
    <w:rsid w:val="005330DE"/>
    <w:rsid w:val="00533B79"/>
    <w:rsid w:val="00533FFE"/>
    <w:rsid w:val="0053475C"/>
    <w:rsid w:val="00535EA3"/>
    <w:rsid w:val="00536881"/>
    <w:rsid w:val="005379EB"/>
    <w:rsid w:val="0054122C"/>
    <w:rsid w:val="00541271"/>
    <w:rsid w:val="00542550"/>
    <w:rsid w:val="00542A38"/>
    <w:rsid w:val="0054411B"/>
    <w:rsid w:val="005443AB"/>
    <w:rsid w:val="00546536"/>
    <w:rsid w:val="00550FA7"/>
    <w:rsid w:val="00551230"/>
    <w:rsid w:val="00551A7D"/>
    <w:rsid w:val="0055431B"/>
    <w:rsid w:val="0055597B"/>
    <w:rsid w:val="0055705D"/>
    <w:rsid w:val="00561E71"/>
    <w:rsid w:val="0056293C"/>
    <w:rsid w:val="00562AB2"/>
    <w:rsid w:val="005637EC"/>
    <w:rsid w:val="00563FB0"/>
    <w:rsid w:val="00570735"/>
    <w:rsid w:val="0057166C"/>
    <w:rsid w:val="005731CB"/>
    <w:rsid w:val="00573C11"/>
    <w:rsid w:val="005741E1"/>
    <w:rsid w:val="005775B8"/>
    <w:rsid w:val="00580098"/>
    <w:rsid w:val="00583561"/>
    <w:rsid w:val="00584C66"/>
    <w:rsid w:val="005850AB"/>
    <w:rsid w:val="0058699B"/>
    <w:rsid w:val="0059003B"/>
    <w:rsid w:val="0059152F"/>
    <w:rsid w:val="0059170E"/>
    <w:rsid w:val="00593618"/>
    <w:rsid w:val="00595129"/>
    <w:rsid w:val="005955D2"/>
    <w:rsid w:val="00595700"/>
    <w:rsid w:val="005969C8"/>
    <w:rsid w:val="00596D98"/>
    <w:rsid w:val="005A0708"/>
    <w:rsid w:val="005A0998"/>
    <w:rsid w:val="005A2033"/>
    <w:rsid w:val="005A2164"/>
    <w:rsid w:val="005A47F9"/>
    <w:rsid w:val="005A7615"/>
    <w:rsid w:val="005A7DA5"/>
    <w:rsid w:val="005B1349"/>
    <w:rsid w:val="005B3944"/>
    <w:rsid w:val="005B3E05"/>
    <w:rsid w:val="005B40B6"/>
    <w:rsid w:val="005B530C"/>
    <w:rsid w:val="005B5875"/>
    <w:rsid w:val="005B7BD8"/>
    <w:rsid w:val="005C42D6"/>
    <w:rsid w:val="005C520B"/>
    <w:rsid w:val="005C7833"/>
    <w:rsid w:val="005D409B"/>
    <w:rsid w:val="005D415C"/>
    <w:rsid w:val="005D66FA"/>
    <w:rsid w:val="005E05E8"/>
    <w:rsid w:val="005E09B2"/>
    <w:rsid w:val="005E0C58"/>
    <w:rsid w:val="005E1729"/>
    <w:rsid w:val="005E1D37"/>
    <w:rsid w:val="005E3E8D"/>
    <w:rsid w:val="005E4524"/>
    <w:rsid w:val="005E4B5E"/>
    <w:rsid w:val="005F0323"/>
    <w:rsid w:val="005F14BF"/>
    <w:rsid w:val="005F249F"/>
    <w:rsid w:val="005F3FD3"/>
    <w:rsid w:val="005F6201"/>
    <w:rsid w:val="005F643C"/>
    <w:rsid w:val="00600131"/>
    <w:rsid w:val="006008D7"/>
    <w:rsid w:val="006027EC"/>
    <w:rsid w:val="00602FCE"/>
    <w:rsid w:val="00603493"/>
    <w:rsid w:val="006040C5"/>
    <w:rsid w:val="006041BD"/>
    <w:rsid w:val="006044AC"/>
    <w:rsid w:val="0060550A"/>
    <w:rsid w:val="0061001A"/>
    <w:rsid w:val="00610CF3"/>
    <w:rsid w:val="006133D2"/>
    <w:rsid w:val="006137D8"/>
    <w:rsid w:val="006153C8"/>
    <w:rsid w:val="0061540A"/>
    <w:rsid w:val="00616295"/>
    <w:rsid w:val="00617B49"/>
    <w:rsid w:val="00620326"/>
    <w:rsid w:val="00620A72"/>
    <w:rsid w:val="00621712"/>
    <w:rsid w:val="00627121"/>
    <w:rsid w:val="006308DA"/>
    <w:rsid w:val="00630EBE"/>
    <w:rsid w:val="00631BF8"/>
    <w:rsid w:val="0063213C"/>
    <w:rsid w:val="006335B3"/>
    <w:rsid w:val="0064059C"/>
    <w:rsid w:val="006407AD"/>
    <w:rsid w:val="00640AB1"/>
    <w:rsid w:val="006413B4"/>
    <w:rsid w:val="00643FBB"/>
    <w:rsid w:val="00644F37"/>
    <w:rsid w:val="00645325"/>
    <w:rsid w:val="006455DC"/>
    <w:rsid w:val="0064565B"/>
    <w:rsid w:val="00645A33"/>
    <w:rsid w:val="006463DB"/>
    <w:rsid w:val="0065208E"/>
    <w:rsid w:val="00653C55"/>
    <w:rsid w:val="006611FE"/>
    <w:rsid w:val="00661305"/>
    <w:rsid w:val="00662AE7"/>
    <w:rsid w:val="00662D15"/>
    <w:rsid w:val="0066375D"/>
    <w:rsid w:val="00665153"/>
    <w:rsid w:val="00665A93"/>
    <w:rsid w:val="00665EA5"/>
    <w:rsid w:val="006709BD"/>
    <w:rsid w:val="006711FD"/>
    <w:rsid w:val="00672137"/>
    <w:rsid w:val="0067303D"/>
    <w:rsid w:val="00675918"/>
    <w:rsid w:val="00677582"/>
    <w:rsid w:val="00682D7F"/>
    <w:rsid w:val="00683496"/>
    <w:rsid w:val="00683C64"/>
    <w:rsid w:val="00684B56"/>
    <w:rsid w:val="00684C39"/>
    <w:rsid w:val="00684C98"/>
    <w:rsid w:val="00686D36"/>
    <w:rsid w:val="0068704D"/>
    <w:rsid w:val="00690EAF"/>
    <w:rsid w:val="00692645"/>
    <w:rsid w:val="00695C7B"/>
    <w:rsid w:val="00695E7D"/>
    <w:rsid w:val="00697D4D"/>
    <w:rsid w:val="00697F67"/>
    <w:rsid w:val="006A155C"/>
    <w:rsid w:val="006A21CC"/>
    <w:rsid w:val="006A3C38"/>
    <w:rsid w:val="006A3E06"/>
    <w:rsid w:val="006A4238"/>
    <w:rsid w:val="006A4403"/>
    <w:rsid w:val="006A5D31"/>
    <w:rsid w:val="006A6309"/>
    <w:rsid w:val="006B1936"/>
    <w:rsid w:val="006B3632"/>
    <w:rsid w:val="006B3C50"/>
    <w:rsid w:val="006B43CC"/>
    <w:rsid w:val="006C0426"/>
    <w:rsid w:val="006C1C7A"/>
    <w:rsid w:val="006C5463"/>
    <w:rsid w:val="006C6685"/>
    <w:rsid w:val="006C6706"/>
    <w:rsid w:val="006C6DC7"/>
    <w:rsid w:val="006D4526"/>
    <w:rsid w:val="006E08DF"/>
    <w:rsid w:val="006E1C81"/>
    <w:rsid w:val="006E26CB"/>
    <w:rsid w:val="006E41E7"/>
    <w:rsid w:val="006E456D"/>
    <w:rsid w:val="006E45C0"/>
    <w:rsid w:val="006E5D20"/>
    <w:rsid w:val="006E6271"/>
    <w:rsid w:val="006F0EDD"/>
    <w:rsid w:val="006F14F8"/>
    <w:rsid w:val="006F42AE"/>
    <w:rsid w:val="006F5610"/>
    <w:rsid w:val="006F5967"/>
    <w:rsid w:val="006F5CDD"/>
    <w:rsid w:val="006F7A0A"/>
    <w:rsid w:val="007021FF"/>
    <w:rsid w:val="00703CEE"/>
    <w:rsid w:val="00703EAF"/>
    <w:rsid w:val="00704A24"/>
    <w:rsid w:val="0070525C"/>
    <w:rsid w:val="007062A6"/>
    <w:rsid w:val="00712047"/>
    <w:rsid w:val="00712319"/>
    <w:rsid w:val="0071286E"/>
    <w:rsid w:val="00712B18"/>
    <w:rsid w:val="00713A3A"/>
    <w:rsid w:val="0071428B"/>
    <w:rsid w:val="00714A46"/>
    <w:rsid w:val="0071673F"/>
    <w:rsid w:val="00720E68"/>
    <w:rsid w:val="00725FB7"/>
    <w:rsid w:val="007274EF"/>
    <w:rsid w:val="00727562"/>
    <w:rsid w:val="007322D3"/>
    <w:rsid w:val="007353D4"/>
    <w:rsid w:val="00735F14"/>
    <w:rsid w:val="00737441"/>
    <w:rsid w:val="00737F15"/>
    <w:rsid w:val="00740789"/>
    <w:rsid w:val="00740C0D"/>
    <w:rsid w:val="00740E97"/>
    <w:rsid w:val="007420E2"/>
    <w:rsid w:val="00742392"/>
    <w:rsid w:val="00743828"/>
    <w:rsid w:val="0074390D"/>
    <w:rsid w:val="00743CC6"/>
    <w:rsid w:val="007453C8"/>
    <w:rsid w:val="00750D12"/>
    <w:rsid w:val="00751688"/>
    <w:rsid w:val="00751B76"/>
    <w:rsid w:val="00752193"/>
    <w:rsid w:val="007521B0"/>
    <w:rsid w:val="007525B7"/>
    <w:rsid w:val="007536D9"/>
    <w:rsid w:val="00754C5F"/>
    <w:rsid w:val="0075520E"/>
    <w:rsid w:val="0075602F"/>
    <w:rsid w:val="00760A99"/>
    <w:rsid w:val="0076270A"/>
    <w:rsid w:val="00763315"/>
    <w:rsid w:val="00764B90"/>
    <w:rsid w:val="00764CA8"/>
    <w:rsid w:val="007659C9"/>
    <w:rsid w:val="00765D5D"/>
    <w:rsid w:val="00770C02"/>
    <w:rsid w:val="00770F31"/>
    <w:rsid w:val="00773138"/>
    <w:rsid w:val="00773329"/>
    <w:rsid w:val="00773BAD"/>
    <w:rsid w:val="00775146"/>
    <w:rsid w:val="0077515E"/>
    <w:rsid w:val="00780FA3"/>
    <w:rsid w:val="00781E13"/>
    <w:rsid w:val="00783A4E"/>
    <w:rsid w:val="00785C06"/>
    <w:rsid w:val="00787A88"/>
    <w:rsid w:val="00791290"/>
    <w:rsid w:val="00791313"/>
    <w:rsid w:val="00793D3F"/>
    <w:rsid w:val="0079580E"/>
    <w:rsid w:val="00797002"/>
    <w:rsid w:val="0079782C"/>
    <w:rsid w:val="00797F4A"/>
    <w:rsid w:val="007A1525"/>
    <w:rsid w:val="007A2A6F"/>
    <w:rsid w:val="007A444D"/>
    <w:rsid w:val="007A5D16"/>
    <w:rsid w:val="007A7831"/>
    <w:rsid w:val="007B19B4"/>
    <w:rsid w:val="007B1A32"/>
    <w:rsid w:val="007B2758"/>
    <w:rsid w:val="007B2A8E"/>
    <w:rsid w:val="007B41C6"/>
    <w:rsid w:val="007B442E"/>
    <w:rsid w:val="007B4596"/>
    <w:rsid w:val="007B5000"/>
    <w:rsid w:val="007B5065"/>
    <w:rsid w:val="007B52EB"/>
    <w:rsid w:val="007B7449"/>
    <w:rsid w:val="007B7A99"/>
    <w:rsid w:val="007C2C17"/>
    <w:rsid w:val="007C448A"/>
    <w:rsid w:val="007C6714"/>
    <w:rsid w:val="007C6AAE"/>
    <w:rsid w:val="007C70DF"/>
    <w:rsid w:val="007C7549"/>
    <w:rsid w:val="007C7EEB"/>
    <w:rsid w:val="007D0CBA"/>
    <w:rsid w:val="007D1FA8"/>
    <w:rsid w:val="007D2025"/>
    <w:rsid w:val="007D238A"/>
    <w:rsid w:val="007D3E54"/>
    <w:rsid w:val="007D4E0A"/>
    <w:rsid w:val="007D5EF0"/>
    <w:rsid w:val="007D6AEB"/>
    <w:rsid w:val="007D6D1B"/>
    <w:rsid w:val="007D7561"/>
    <w:rsid w:val="007E1FC9"/>
    <w:rsid w:val="007E2F8D"/>
    <w:rsid w:val="007E47C8"/>
    <w:rsid w:val="007E4EFA"/>
    <w:rsid w:val="007E5914"/>
    <w:rsid w:val="007E63F1"/>
    <w:rsid w:val="007E72F0"/>
    <w:rsid w:val="007E77B2"/>
    <w:rsid w:val="007E79DE"/>
    <w:rsid w:val="007F0728"/>
    <w:rsid w:val="007F0746"/>
    <w:rsid w:val="007F1A0C"/>
    <w:rsid w:val="007F2BB8"/>
    <w:rsid w:val="007F40CE"/>
    <w:rsid w:val="007F7661"/>
    <w:rsid w:val="007F76C8"/>
    <w:rsid w:val="007F7AEF"/>
    <w:rsid w:val="00802D72"/>
    <w:rsid w:val="00802EFE"/>
    <w:rsid w:val="00804BF4"/>
    <w:rsid w:val="00804D2D"/>
    <w:rsid w:val="008059E9"/>
    <w:rsid w:val="00810428"/>
    <w:rsid w:val="00812094"/>
    <w:rsid w:val="00816831"/>
    <w:rsid w:val="00817ACC"/>
    <w:rsid w:val="008217CA"/>
    <w:rsid w:val="00822159"/>
    <w:rsid w:val="00823E30"/>
    <w:rsid w:val="008251B3"/>
    <w:rsid w:val="008274CE"/>
    <w:rsid w:val="00830E78"/>
    <w:rsid w:val="008315A1"/>
    <w:rsid w:val="0083477A"/>
    <w:rsid w:val="008364AE"/>
    <w:rsid w:val="00843CEB"/>
    <w:rsid w:val="00843D07"/>
    <w:rsid w:val="00844FE7"/>
    <w:rsid w:val="0084631A"/>
    <w:rsid w:val="008472DB"/>
    <w:rsid w:val="00850DF7"/>
    <w:rsid w:val="00852046"/>
    <w:rsid w:val="00852A4E"/>
    <w:rsid w:val="00854243"/>
    <w:rsid w:val="00854277"/>
    <w:rsid w:val="00854FB5"/>
    <w:rsid w:val="008562FA"/>
    <w:rsid w:val="00856E99"/>
    <w:rsid w:val="00857A4A"/>
    <w:rsid w:val="00857DCA"/>
    <w:rsid w:val="0086045C"/>
    <w:rsid w:val="00861857"/>
    <w:rsid w:val="0086518A"/>
    <w:rsid w:val="00866B09"/>
    <w:rsid w:val="00867CD6"/>
    <w:rsid w:val="0087189F"/>
    <w:rsid w:val="00872A28"/>
    <w:rsid w:val="00872CBA"/>
    <w:rsid w:val="00873209"/>
    <w:rsid w:val="00874B7D"/>
    <w:rsid w:val="008752E2"/>
    <w:rsid w:val="00876EAA"/>
    <w:rsid w:val="00880DF3"/>
    <w:rsid w:val="00881614"/>
    <w:rsid w:val="00882E50"/>
    <w:rsid w:val="00883181"/>
    <w:rsid w:val="008833C9"/>
    <w:rsid w:val="00884492"/>
    <w:rsid w:val="008906DB"/>
    <w:rsid w:val="00893725"/>
    <w:rsid w:val="008A0308"/>
    <w:rsid w:val="008A0521"/>
    <w:rsid w:val="008A107E"/>
    <w:rsid w:val="008A1167"/>
    <w:rsid w:val="008A18E8"/>
    <w:rsid w:val="008A190E"/>
    <w:rsid w:val="008A1D6F"/>
    <w:rsid w:val="008A3161"/>
    <w:rsid w:val="008A3AED"/>
    <w:rsid w:val="008A4036"/>
    <w:rsid w:val="008A57BF"/>
    <w:rsid w:val="008A5ACD"/>
    <w:rsid w:val="008A67B1"/>
    <w:rsid w:val="008B3E0F"/>
    <w:rsid w:val="008B7790"/>
    <w:rsid w:val="008B7D55"/>
    <w:rsid w:val="008C1364"/>
    <w:rsid w:val="008C493F"/>
    <w:rsid w:val="008C4FE8"/>
    <w:rsid w:val="008C5002"/>
    <w:rsid w:val="008C5A93"/>
    <w:rsid w:val="008C60A2"/>
    <w:rsid w:val="008C6886"/>
    <w:rsid w:val="008C69FF"/>
    <w:rsid w:val="008C7807"/>
    <w:rsid w:val="008D02E4"/>
    <w:rsid w:val="008D0FE6"/>
    <w:rsid w:val="008D145E"/>
    <w:rsid w:val="008D3BA1"/>
    <w:rsid w:val="008D41EE"/>
    <w:rsid w:val="008D41EF"/>
    <w:rsid w:val="008D4A04"/>
    <w:rsid w:val="008D4C87"/>
    <w:rsid w:val="008D4F74"/>
    <w:rsid w:val="008D59F1"/>
    <w:rsid w:val="008D5C17"/>
    <w:rsid w:val="008D5F81"/>
    <w:rsid w:val="008E36E6"/>
    <w:rsid w:val="008E3D82"/>
    <w:rsid w:val="008E533A"/>
    <w:rsid w:val="008E5C35"/>
    <w:rsid w:val="008E5E52"/>
    <w:rsid w:val="008E709F"/>
    <w:rsid w:val="008E767C"/>
    <w:rsid w:val="008E7FD5"/>
    <w:rsid w:val="008F0670"/>
    <w:rsid w:val="008F0968"/>
    <w:rsid w:val="008F0A0C"/>
    <w:rsid w:val="008F1267"/>
    <w:rsid w:val="008F4646"/>
    <w:rsid w:val="008F470B"/>
    <w:rsid w:val="008F7F8F"/>
    <w:rsid w:val="00901AF1"/>
    <w:rsid w:val="00902B98"/>
    <w:rsid w:val="00903B5B"/>
    <w:rsid w:val="00903CA6"/>
    <w:rsid w:val="00906490"/>
    <w:rsid w:val="0091000C"/>
    <w:rsid w:val="0091111F"/>
    <w:rsid w:val="00911E0C"/>
    <w:rsid w:val="00912021"/>
    <w:rsid w:val="00912148"/>
    <w:rsid w:val="00912CB0"/>
    <w:rsid w:val="00913D98"/>
    <w:rsid w:val="00914355"/>
    <w:rsid w:val="00915A6E"/>
    <w:rsid w:val="009172AF"/>
    <w:rsid w:val="00921213"/>
    <w:rsid w:val="009216D2"/>
    <w:rsid w:val="009227F5"/>
    <w:rsid w:val="0092370D"/>
    <w:rsid w:val="00925201"/>
    <w:rsid w:val="009253A4"/>
    <w:rsid w:val="0092563D"/>
    <w:rsid w:val="0092728D"/>
    <w:rsid w:val="009273C0"/>
    <w:rsid w:val="00927533"/>
    <w:rsid w:val="0093018F"/>
    <w:rsid w:val="00930CB4"/>
    <w:rsid w:val="0093113B"/>
    <w:rsid w:val="0093121B"/>
    <w:rsid w:val="00935133"/>
    <w:rsid w:val="0093703F"/>
    <w:rsid w:val="009414CC"/>
    <w:rsid w:val="00943B29"/>
    <w:rsid w:val="00944225"/>
    <w:rsid w:val="0094730D"/>
    <w:rsid w:val="009475A3"/>
    <w:rsid w:val="00947930"/>
    <w:rsid w:val="0095131F"/>
    <w:rsid w:val="00951B60"/>
    <w:rsid w:val="009534BD"/>
    <w:rsid w:val="00954D42"/>
    <w:rsid w:val="009551E3"/>
    <w:rsid w:val="00955B69"/>
    <w:rsid w:val="00960955"/>
    <w:rsid w:val="00961537"/>
    <w:rsid w:val="00961CE9"/>
    <w:rsid w:val="00962125"/>
    <w:rsid w:val="00962143"/>
    <w:rsid w:val="00962572"/>
    <w:rsid w:val="009636B8"/>
    <w:rsid w:val="009636F7"/>
    <w:rsid w:val="00963871"/>
    <w:rsid w:val="00963A1F"/>
    <w:rsid w:val="00963E33"/>
    <w:rsid w:val="00965712"/>
    <w:rsid w:val="00966008"/>
    <w:rsid w:val="009671A4"/>
    <w:rsid w:val="009724C3"/>
    <w:rsid w:val="0097259B"/>
    <w:rsid w:val="00972942"/>
    <w:rsid w:val="00973DB9"/>
    <w:rsid w:val="00975048"/>
    <w:rsid w:val="009758B9"/>
    <w:rsid w:val="00975B22"/>
    <w:rsid w:val="00976A88"/>
    <w:rsid w:val="009801EB"/>
    <w:rsid w:val="00981143"/>
    <w:rsid w:val="009831C1"/>
    <w:rsid w:val="009849A6"/>
    <w:rsid w:val="00986BBB"/>
    <w:rsid w:val="00990698"/>
    <w:rsid w:val="009923F6"/>
    <w:rsid w:val="00993DD1"/>
    <w:rsid w:val="009942E9"/>
    <w:rsid w:val="00994C7B"/>
    <w:rsid w:val="00997855"/>
    <w:rsid w:val="009979C5"/>
    <w:rsid w:val="00997A17"/>
    <w:rsid w:val="009A0DC4"/>
    <w:rsid w:val="009A1B95"/>
    <w:rsid w:val="009A1C78"/>
    <w:rsid w:val="009A2D34"/>
    <w:rsid w:val="009A45AF"/>
    <w:rsid w:val="009A4A8B"/>
    <w:rsid w:val="009A4FE7"/>
    <w:rsid w:val="009A669C"/>
    <w:rsid w:val="009A7EE7"/>
    <w:rsid w:val="009B0342"/>
    <w:rsid w:val="009B1058"/>
    <w:rsid w:val="009B3BED"/>
    <w:rsid w:val="009B611B"/>
    <w:rsid w:val="009B7548"/>
    <w:rsid w:val="009C0B5A"/>
    <w:rsid w:val="009C0C38"/>
    <w:rsid w:val="009C5D67"/>
    <w:rsid w:val="009C6AAF"/>
    <w:rsid w:val="009C72ED"/>
    <w:rsid w:val="009D0C31"/>
    <w:rsid w:val="009D2841"/>
    <w:rsid w:val="009D46D2"/>
    <w:rsid w:val="009D57AA"/>
    <w:rsid w:val="009D59B7"/>
    <w:rsid w:val="009D782B"/>
    <w:rsid w:val="009E0678"/>
    <w:rsid w:val="009E0FB3"/>
    <w:rsid w:val="009E3541"/>
    <w:rsid w:val="009E4EDA"/>
    <w:rsid w:val="009E5001"/>
    <w:rsid w:val="009E55E2"/>
    <w:rsid w:val="009E5D30"/>
    <w:rsid w:val="009F1034"/>
    <w:rsid w:val="009F1696"/>
    <w:rsid w:val="009F36AF"/>
    <w:rsid w:val="009F6346"/>
    <w:rsid w:val="009F735E"/>
    <w:rsid w:val="009F7D95"/>
    <w:rsid w:val="00A00380"/>
    <w:rsid w:val="00A013C8"/>
    <w:rsid w:val="00A01C05"/>
    <w:rsid w:val="00A032FB"/>
    <w:rsid w:val="00A04E2B"/>
    <w:rsid w:val="00A04E6C"/>
    <w:rsid w:val="00A054EA"/>
    <w:rsid w:val="00A07F8D"/>
    <w:rsid w:val="00A1000A"/>
    <w:rsid w:val="00A130E5"/>
    <w:rsid w:val="00A1480C"/>
    <w:rsid w:val="00A15689"/>
    <w:rsid w:val="00A160A7"/>
    <w:rsid w:val="00A16FA4"/>
    <w:rsid w:val="00A17DA6"/>
    <w:rsid w:val="00A20192"/>
    <w:rsid w:val="00A20C70"/>
    <w:rsid w:val="00A2626F"/>
    <w:rsid w:val="00A3028E"/>
    <w:rsid w:val="00A31A3C"/>
    <w:rsid w:val="00A344BC"/>
    <w:rsid w:val="00A36252"/>
    <w:rsid w:val="00A3692E"/>
    <w:rsid w:val="00A40A4B"/>
    <w:rsid w:val="00A4248A"/>
    <w:rsid w:val="00A4538D"/>
    <w:rsid w:val="00A463DD"/>
    <w:rsid w:val="00A472DD"/>
    <w:rsid w:val="00A500AD"/>
    <w:rsid w:val="00A504E8"/>
    <w:rsid w:val="00A51945"/>
    <w:rsid w:val="00A52078"/>
    <w:rsid w:val="00A526C4"/>
    <w:rsid w:val="00A527D8"/>
    <w:rsid w:val="00A529A4"/>
    <w:rsid w:val="00A52B5A"/>
    <w:rsid w:val="00A53BCB"/>
    <w:rsid w:val="00A54BDE"/>
    <w:rsid w:val="00A560B1"/>
    <w:rsid w:val="00A57BFF"/>
    <w:rsid w:val="00A60580"/>
    <w:rsid w:val="00A60592"/>
    <w:rsid w:val="00A61CEE"/>
    <w:rsid w:val="00A62B92"/>
    <w:rsid w:val="00A635D1"/>
    <w:rsid w:val="00A6544D"/>
    <w:rsid w:val="00A67861"/>
    <w:rsid w:val="00A70A64"/>
    <w:rsid w:val="00A71888"/>
    <w:rsid w:val="00A74DBE"/>
    <w:rsid w:val="00A74F0E"/>
    <w:rsid w:val="00A74F67"/>
    <w:rsid w:val="00A75E54"/>
    <w:rsid w:val="00A7659E"/>
    <w:rsid w:val="00A7700C"/>
    <w:rsid w:val="00A77720"/>
    <w:rsid w:val="00A77B23"/>
    <w:rsid w:val="00A82980"/>
    <w:rsid w:val="00A83574"/>
    <w:rsid w:val="00A83B90"/>
    <w:rsid w:val="00A83CB6"/>
    <w:rsid w:val="00A842AE"/>
    <w:rsid w:val="00A85D4F"/>
    <w:rsid w:val="00A8608D"/>
    <w:rsid w:val="00A90D03"/>
    <w:rsid w:val="00A922C1"/>
    <w:rsid w:val="00A93DC2"/>
    <w:rsid w:val="00AA0252"/>
    <w:rsid w:val="00AA2666"/>
    <w:rsid w:val="00AA2924"/>
    <w:rsid w:val="00AA4035"/>
    <w:rsid w:val="00AA4B3E"/>
    <w:rsid w:val="00AA5397"/>
    <w:rsid w:val="00AA5C66"/>
    <w:rsid w:val="00AA68C3"/>
    <w:rsid w:val="00AA78B7"/>
    <w:rsid w:val="00AB150D"/>
    <w:rsid w:val="00AB2CEB"/>
    <w:rsid w:val="00AB460A"/>
    <w:rsid w:val="00AB4AEC"/>
    <w:rsid w:val="00AB535A"/>
    <w:rsid w:val="00AB58D9"/>
    <w:rsid w:val="00AB76FF"/>
    <w:rsid w:val="00AB7C88"/>
    <w:rsid w:val="00AC1352"/>
    <w:rsid w:val="00AC32EA"/>
    <w:rsid w:val="00AC43E9"/>
    <w:rsid w:val="00AC69ED"/>
    <w:rsid w:val="00AC79C8"/>
    <w:rsid w:val="00AD1626"/>
    <w:rsid w:val="00AD37CB"/>
    <w:rsid w:val="00AD400C"/>
    <w:rsid w:val="00AD573D"/>
    <w:rsid w:val="00AD670C"/>
    <w:rsid w:val="00AD7AA5"/>
    <w:rsid w:val="00AD7D7B"/>
    <w:rsid w:val="00AE2676"/>
    <w:rsid w:val="00AE3DC0"/>
    <w:rsid w:val="00AE476C"/>
    <w:rsid w:val="00AE4D27"/>
    <w:rsid w:val="00AE6862"/>
    <w:rsid w:val="00AE7885"/>
    <w:rsid w:val="00AE7B9F"/>
    <w:rsid w:val="00AF06A9"/>
    <w:rsid w:val="00AF07B6"/>
    <w:rsid w:val="00AF0C61"/>
    <w:rsid w:val="00AF31EE"/>
    <w:rsid w:val="00AF582B"/>
    <w:rsid w:val="00AF5CA4"/>
    <w:rsid w:val="00AF6FF4"/>
    <w:rsid w:val="00B00B7F"/>
    <w:rsid w:val="00B01FF6"/>
    <w:rsid w:val="00B02354"/>
    <w:rsid w:val="00B03137"/>
    <w:rsid w:val="00B0448D"/>
    <w:rsid w:val="00B05E4F"/>
    <w:rsid w:val="00B066D6"/>
    <w:rsid w:val="00B06DFD"/>
    <w:rsid w:val="00B11B5F"/>
    <w:rsid w:val="00B121D0"/>
    <w:rsid w:val="00B14F6D"/>
    <w:rsid w:val="00B201AC"/>
    <w:rsid w:val="00B202D7"/>
    <w:rsid w:val="00B23B84"/>
    <w:rsid w:val="00B240B5"/>
    <w:rsid w:val="00B30042"/>
    <w:rsid w:val="00B314AC"/>
    <w:rsid w:val="00B31950"/>
    <w:rsid w:val="00B32BC8"/>
    <w:rsid w:val="00B3333E"/>
    <w:rsid w:val="00B3388F"/>
    <w:rsid w:val="00B35FD1"/>
    <w:rsid w:val="00B365AF"/>
    <w:rsid w:val="00B40AB4"/>
    <w:rsid w:val="00B410C6"/>
    <w:rsid w:val="00B41C43"/>
    <w:rsid w:val="00B4299D"/>
    <w:rsid w:val="00B44F14"/>
    <w:rsid w:val="00B45511"/>
    <w:rsid w:val="00B45782"/>
    <w:rsid w:val="00B45878"/>
    <w:rsid w:val="00B46C93"/>
    <w:rsid w:val="00B50276"/>
    <w:rsid w:val="00B54619"/>
    <w:rsid w:val="00B54B02"/>
    <w:rsid w:val="00B54B6C"/>
    <w:rsid w:val="00B556B9"/>
    <w:rsid w:val="00B60D96"/>
    <w:rsid w:val="00B659A3"/>
    <w:rsid w:val="00B66185"/>
    <w:rsid w:val="00B67864"/>
    <w:rsid w:val="00B71607"/>
    <w:rsid w:val="00B745A9"/>
    <w:rsid w:val="00B77A7F"/>
    <w:rsid w:val="00B815E1"/>
    <w:rsid w:val="00B8178F"/>
    <w:rsid w:val="00B81D1B"/>
    <w:rsid w:val="00B83896"/>
    <w:rsid w:val="00B84480"/>
    <w:rsid w:val="00B849DD"/>
    <w:rsid w:val="00B851BD"/>
    <w:rsid w:val="00B853B7"/>
    <w:rsid w:val="00B85BDE"/>
    <w:rsid w:val="00B85EAD"/>
    <w:rsid w:val="00B91731"/>
    <w:rsid w:val="00B924D1"/>
    <w:rsid w:val="00B92AD9"/>
    <w:rsid w:val="00B92D35"/>
    <w:rsid w:val="00B94B40"/>
    <w:rsid w:val="00B962BA"/>
    <w:rsid w:val="00B964D2"/>
    <w:rsid w:val="00B978F1"/>
    <w:rsid w:val="00B97C72"/>
    <w:rsid w:val="00BA296A"/>
    <w:rsid w:val="00BA3685"/>
    <w:rsid w:val="00BA3FB2"/>
    <w:rsid w:val="00BA40D6"/>
    <w:rsid w:val="00BA4301"/>
    <w:rsid w:val="00BA4F06"/>
    <w:rsid w:val="00BA5991"/>
    <w:rsid w:val="00BA59A8"/>
    <w:rsid w:val="00BA5B04"/>
    <w:rsid w:val="00BA605D"/>
    <w:rsid w:val="00BA6204"/>
    <w:rsid w:val="00BA67DC"/>
    <w:rsid w:val="00BA6C7C"/>
    <w:rsid w:val="00BA71AC"/>
    <w:rsid w:val="00BA7297"/>
    <w:rsid w:val="00BA7AF9"/>
    <w:rsid w:val="00BB1C05"/>
    <w:rsid w:val="00BB2D33"/>
    <w:rsid w:val="00BB2EF5"/>
    <w:rsid w:val="00BB48F8"/>
    <w:rsid w:val="00BB655F"/>
    <w:rsid w:val="00BC0BB8"/>
    <w:rsid w:val="00BC2A38"/>
    <w:rsid w:val="00BC39E3"/>
    <w:rsid w:val="00BC5D37"/>
    <w:rsid w:val="00BC709B"/>
    <w:rsid w:val="00BD14E3"/>
    <w:rsid w:val="00BD286A"/>
    <w:rsid w:val="00BD309D"/>
    <w:rsid w:val="00BD3565"/>
    <w:rsid w:val="00BD3B86"/>
    <w:rsid w:val="00BD46B5"/>
    <w:rsid w:val="00BD49C0"/>
    <w:rsid w:val="00BD4B39"/>
    <w:rsid w:val="00BD4DBF"/>
    <w:rsid w:val="00BD5DEA"/>
    <w:rsid w:val="00BD6AA9"/>
    <w:rsid w:val="00BE02F8"/>
    <w:rsid w:val="00BE06A7"/>
    <w:rsid w:val="00BE24F0"/>
    <w:rsid w:val="00BE2A1B"/>
    <w:rsid w:val="00BE64CE"/>
    <w:rsid w:val="00BE768C"/>
    <w:rsid w:val="00BE7E9C"/>
    <w:rsid w:val="00BF022C"/>
    <w:rsid w:val="00BF0334"/>
    <w:rsid w:val="00BF1127"/>
    <w:rsid w:val="00BF42D4"/>
    <w:rsid w:val="00BF5399"/>
    <w:rsid w:val="00BF69D2"/>
    <w:rsid w:val="00BF7777"/>
    <w:rsid w:val="00BF779F"/>
    <w:rsid w:val="00C009CA"/>
    <w:rsid w:val="00C00E77"/>
    <w:rsid w:val="00C03BC6"/>
    <w:rsid w:val="00C04F84"/>
    <w:rsid w:val="00C06D10"/>
    <w:rsid w:val="00C076D9"/>
    <w:rsid w:val="00C10FF7"/>
    <w:rsid w:val="00C113C7"/>
    <w:rsid w:val="00C11DBB"/>
    <w:rsid w:val="00C14ABC"/>
    <w:rsid w:val="00C1533B"/>
    <w:rsid w:val="00C16411"/>
    <w:rsid w:val="00C16F52"/>
    <w:rsid w:val="00C16FC7"/>
    <w:rsid w:val="00C200E5"/>
    <w:rsid w:val="00C21065"/>
    <w:rsid w:val="00C213FD"/>
    <w:rsid w:val="00C21AFA"/>
    <w:rsid w:val="00C21B49"/>
    <w:rsid w:val="00C22996"/>
    <w:rsid w:val="00C22FC2"/>
    <w:rsid w:val="00C236E0"/>
    <w:rsid w:val="00C23ABF"/>
    <w:rsid w:val="00C25092"/>
    <w:rsid w:val="00C26201"/>
    <w:rsid w:val="00C26A77"/>
    <w:rsid w:val="00C26B59"/>
    <w:rsid w:val="00C27387"/>
    <w:rsid w:val="00C308D6"/>
    <w:rsid w:val="00C31DDE"/>
    <w:rsid w:val="00C337C5"/>
    <w:rsid w:val="00C33EF4"/>
    <w:rsid w:val="00C34587"/>
    <w:rsid w:val="00C346D0"/>
    <w:rsid w:val="00C3504A"/>
    <w:rsid w:val="00C35694"/>
    <w:rsid w:val="00C36D40"/>
    <w:rsid w:val="00C370F4"/>
    <w:rsid w:val="00C3758E"/>
    <w:rsid w:val="00C37FD6"/>
    <w:rsid w:val="00C414C3"/>
    <w:rsid w:val="00C42468"/>
    <w:rsid w:val="00C42FE6"/>
    <w:rsid w:val="00C433AF"/>
    <w:rsid w:val="00C445CF"/>
    <w:rsid w:val="00C447DD"/>
    <w:rsid w:val="00C45881"/>
    <w:rsid w:val="00C468B2"/>
    <w:rsid w:val="00C47DDB"/>
    <w:rsid w:val="00C530C0"/>
    <w:rsid w:val="00C531E7"/>
    <w:rsid w:val="00C531F4"/>
    <w:rsid w:val="00C53999"/>
    <w:rsid w:val="00C5453E"/>
    <w:rsid w:val="00C550D3"/>
    <w:rsid w:val="00C550FC"/>
    <w:rsid w:val="00C558C2"/>
    <w:rsid w:val="00C55E45"/>
    <w:rsid w:val="00C560C1"/>
    <w:rsid w:val="00C564CA"/>
    <w:rsid w:val="00C56A19"/>
    <w:rsid w:val="00C56A84"/>
    <w:rsid w:val="00C56EE0"/>
    <w:rsid w:val="00C60056"/>
    <w:rsid w:val="00C61AF9"/>
    <w:rsid w:val="00C62E47"/>
    <w:rsid w:val="00C6329B"/>
    <w:rsid w:val="00C65E72"/>
    <w:rsid w:val="00C6790B"/>
    <w:rsid w:val="00C67D46"/>
    <w:rsid w:val="00C7084C"/>
    <w:rsid w:val="00C70871"/>
    <w:rsid w:val="00C71B13"/>
    <w:rsid w:val="00C72422"/>
    <w:rsid w:val="00C72D0B"/>
    <w:rsid w:val="00C73481"/>
    <w:rsid w:val="00C735A2"/>
    <w:rsid w:val="00C74702"/>
    <w:rsid w:val="00C777C0"/>
    <w:rsid w:val="00C778D7"/>
    <w:rsid w:val="00C80E70"/>
    <w:rsid w:val="00C822F8"/>
    <w:rsid w:val="00C83B33"/>
    <w:rsid w:val="00C83BDA"/>
    <w:rsid w:val="00C9247C"/>
    <w:rsid w:val="00C92DB4"/>
    <w:rsid w:val="00C95FDA"/>
    <w:rsid w:val="00C96513"/>
    <w:rsid w:val="00C9670C"/>
    <w:rsid w:val="00C96EEB"/>
    <w:rsid w:val="00CA16C8"/>
    <w:rsid w:val="00CA25FA"/>
    <w:rsid w:val="00CA2C24"/>
    <w:rsid w:val="00CA3FC0"/>
    <w:rsid w:val="00CA655A"/>
    <w:rsid w:val="00CA721F"/>
    <w:rsid w:val="00CA7D8E"/>
    <w:rsid w:val="00CB003C"/>
    <w:rsid w:val="00CB05F2"/>
    <w:rsid w:val="00CB0CF2"/>
    <w:rsid w:val="00CB2532"/>
    <w:rsid w:val="00CB35BA"/>
    <w:rsid w:val="00CB3E14"/>
    <w:rsid w:val="00CB6B2D"/>
    <w:rsid w:val="00CB7CF1"/>
    <w:rsid w:val="00CC1D3B"/>
    <w:rsid w:val="00CC21D9"/>
    <w:rsid w:val="00CC2DA1"/>
    <w:rsid w:val="00CC382B"/>
    <w:rsid w:val="00CC4DB7"/>
    <w:rsid w:val="00CD11A3"/>
    <w:rsid w:val="00CD1C3F"/>
    <w:rsid w:val="00CD2923"/>
    <w:rsid w:val="00CD39A7"/>
    <w:rsid w:val="00CD3A32"/>
    <w:rsid w:val="00CD4C06"/>
    <w:rsid w:val="00CD52B5"/>
    <w:rsid w:val="00CD5A89"/>
    <w:rsid w:val="00CD71F1"/>
    <w:rsid w:val="00CD725C"/>
    <w:rsid w:val="00CE137F"/>
    <w:rsid w:val="00CE1EFA"/>
    <w:rsid w:val="00CE381B"/>
    <w:rsid w:val="00CE3DE4"/>
    <w:rsid w:val="00CE4B22"/>
    <w:rsid w:val="00CE680B"/>
    <w:rsid w:val="00CF0FFB"/>
    <w:rsid w:val="00CF2AB3"/>
    <w:rsid w:val="00CF342B"/>
    <w:rsid w:val="00CF7460"/>
    <w:rsid w:val="00D01051"/>
    <w:rsid w:val="00D0113E"/>
    <w:rsid w:val="00D014E3"/>
    <w:rsid w:val="00D02A45"/>
    <w:rsid w:val="00D03674"/>
    <w:rsid w:val="00D03957"/>
    <w:rsid w:val="00D04765"/>
    <w:rsid w:val="00D05834"/>
    <w:rsid w:val="00D0763E"/>
    <w:rsid w:val="00D1023E"/>
    <w:rsid w:val="00D1062F"/>
    <w:rsid w:val="00D10CD1"/>
    <w:rsid w:val="00D11301"/>
    <w:rsid w:val="00D16C32"/>
    <w:rsid w:val="00D17AF9"/>
    <w:rsid w:val="00D20676"/>
    <w:rsid w:val="00D208B4"/>
    <w:rsid w:val="00D227A3"/>
    <w:rsid w:val="00D25145"/>
    <w:rsid w:val="00D313B5"/>
    <w:rsid w:val="00D34377"/>
    <w:rsid w:val="00D35076"/>
    <w:rsid w:val="00D367AE"/>
    <w:rsid w:val="00D377A5"/>
    <w:rsid w:val="00D37F5A"/>
    <w:rsid w:val="00D412FF"/>
    <w:rsid w:val="00D42DE7"/>
    <w:rsid w:val="00D4497E"/>
    <w:rsid w:val="00D45462"/>
    <w:rsid w:val="00D4697E"/>
    <w:rsid w:val="00D47DF7"/>
    <w:rsid w:val="00D500D6"/>
    <w:rsid w:val="00D5042E"/>
    <w:rsid w:val="00D51D7F"/>
    <w:rsid w:val="00D536D1"/>
    <w:rsid w:val="00D57AE5"/>
    <w:rsid w:val="00D61B02"/>
    <w:rsid w:val="00D6249C"/>
    <w:rsid w:val="00D62940"/>
    <w:rsid w:val="00D64CB4"/>
    <w:rsid w:val="00D64D74"/>
    <w:rsid w:val="00D64E6F"/>
    <w:rsid w:val="00D64E9B"/>
    <w:rsid w:val="00D66CCF"/>
    <w:rsid w:val="00D67987"/>
    <w:rsid w:val="00D70899"/>
    <w:rsid w:val="00D712B8"/>
    <w:rsid w:val="00D727AC"/>
    <w:rsid w:val="00D72801"/>
    <w:rsid w:val="00D75DF9"/>
    <w:rsid w:val="00D760B8"/>
    <w:rsid w:val="00D76B5A"/>
    <w:rsid w:val="00D76C65"/>
    <w:rsid w:val="00D806D6"/>
    <w:rsid w:val="00D80B21"/>
    <w:rsid w:val="00D80D29"/>
    <w:rsid w:val="00D85C0A"/>
    <w:rsid w:val="00D909A5"/>
    <w:rsid w:val="00D9157B"/>
    <w:rsid w:val="00D94C6C"/>
    <w:rsid w:val="00D97854"/>
    <w:rsid w:val="00DA0245"/>
    <w:rsid w:val="00DA0976"/>
    <w:rsid w:val="00DA0FFA"/>
    <w:rsid w:val="00DA18A7"/>
    <w:rsid w:val="00DA1AEC"/>
    <w:rsid w:val="00DB1EB1"/>
    <w:rsid w:val="00DB2440"/>
    <w:rsid w:val="00DB2F0E"/>
    <w:rsid w:val="00DB3CDA"/>
    <w:rsid w:val="00DB3FB0"/>
    <w:rsid w:val="00DB6BF2"/>
    <w:rsid w:val="00DB6E5E"/>
    <w:rsid w:val="00DB74E2"/>
    <w:rsid w:val="00DC0562"/>
    <w:rsid w:val="00DC0DAB"/>
    <w:rsid w:val="00DC1556"/>
    <w:rsid w:val="00DC383F"/>
    <w:rsid w:val="00DC46EB"/>
    <w:rsid w:val="00DD1671"/>
    <w:rsid w:val="00DD18DD"/>
    <w:rsid w:val="00DD2AD6"/>
    <w:rsid w:val="00DD2AE1"/>
    <w:rsid w:val="00DD2EBA"/>
    <w:rsid w:val="00DD381C"/>
    <w:rsid w:val="00DD3957"/>
    <w:rsid w:val="00DD44B0"/>
    <w:rsid w:val="00DD4BCC"/>
    <w:rsid w:val="00DD524B"/>
    <w:rsid w:val="00DD7E13"/>
    <w:rsid w:val="00DE0AFE"/>
    <w:rsid w:val="00DE0BB5"/>
    <w:rsid w:val="00DE2505"/>
    <w:rsid w:val="00DE38AE"/>
    <w:rsid w:val="00DE3D28"/>
    <w:rsid w:val="00DE4274"/>
    <w:rsid w:val="00DE5305"/>
    <w:rsid w:val="00DE5868"/>
    <w:rsid w:val="00DF08E5"/>
    <w:rsid w:val="00DF118C"/>
    <w:rsid w:val="00DF2247"/>
    <w:rsid w:val="00DF4730"/>
    <w:rsid w:val="00DF5D58"/>
    <w:rsid w:val="00DF6CF2"/>
    <w:rsid w:val="00DF7768"/>
    <w:rsid w:val="00DF77D1"/>
    <w:rsid w:val="00E008CF"/>
    <w:rsid w:val="00E029DB"/>
    <w:rsid w:val="00E03421"/>
    <w:rsid w:val="00E044B3"/>
    <w:rsid w:val="00E04E4E"/>
    <w:rsid w:val="00E066D6"/>
    <w:rsid w:val="00E12DD1"/>
    <w:rsid w:val="00E12E61"/>
    <w:rsid w:val="00E13558"/>
    <w:rsid w:val="00E16B2F"/>
    <w:rsid w:val="00E206C7"/>
    <w:rsid w:val="00E20B34"/>
    <w:rsid w:val="00E217F5"/>
    <w:rsid w:val="00E22587"/>
    <w:rsid w:val="00E23AC8"/>
    <w:rsid w:val="00E23F8E"/>
    <w:rsid w:val="00E24439"/>
    <w:rsid w:val="00E251B5"/>
    <w:rsid w:val="00E26AF9"/>
    <w:rsid w:val="00E27143"/>
    <w:rsid w:val="00E27680"/>
    <w:rsid w:val="00E279DB"/>
    <w:rsid w:val="00E31417"/>
    <w:rsid w:val="00E321E4"/>
    <w:rsid w:val="00E329AD"/>
    <w:rsid w:val="00E34136"/>
    <w:rsid w:val="00E376F6"/>
    <w:rsid w:val="00E41D86"/>
    <w:rsid w:val="00E42B82"/>
    <w:rsid w:val="00E455F3"/>
    <w:rsid w:val="00E46C33"/>
    <w:rsid w:val="00E51839"/>
    <w:rsid w:val="00E5195E"/>
    <w:rsid w:val="00E520F6"/>
    <w:rsid w:val="00E536BE"/>
    <w:rsid w:val="00E621C6"/>
    <w:rsid w:val="00E632A0"/>
    <w:rsid w:val="00E65FE2"/>
    <w:rsid w:val="00E66552"/>
    <w:rsid w:val="00E77297"/>
    <w:rsid w:val="00E773ED"/>
    <w:rsid w:val="00E8124E"/>
    <w:rsid w:val="00E82F75"/>
    <w:rsid w:val="00E83383"/>
    <w:rsid w:val="00E864D1"/>
    <w:rsid w:val="00E86B7F"/>
    <w:rsid w:val="00E87E83"/>
    <w:rsid w:val="00E92782"/>
    <w:rsid w:val="00E9378E"/>
    <w:rsid w:val="00E937CB"/>
    <w:rsid w:val="00E93D70"/>
    <w:rsid w:val="00E948AE"/>
    <w:rsid w:val="00E94AFD"/>
    <w:rsid w:val="00E95341"/>
    <w:rsid w:val="00E955CC"/>
    <w:rsid w:val="00E96B70"/>
    <w:rsid w:val="00EA11A1"/>
    <w:rsid w:val="00EA154D"/>
    <w:rsid w:val="00EA1F6C"/>
    <w:rsid w:val="00EA20F4"/>
    <w:rsid w:val="00EA34C9"/>
    <w:rsid w:val="00EA5234"/>
    <w:rsid w:val="00EA5562"/>
    <w:rsid w:val="00EA7313"/>
    <w:rsid w:val="00EB089C"/>
    <w:rsid w:val="00EB1698"/>
    <w:rsid w:val="00EB2E13"/>
    <w:rsid w:val="00EB37E0"/>
    <w:rsid w:val="00EB37FA"/>
    <w:rsid w:val="00EB3C10"/>
    <w:rsid w:val="00EB55E8"/>
    <w:rsid w:val="00EB6BE9"/>
    <w:rsid w:val="00EC1434"/>
    <w:rsid w:val="00EC2575"/>
    <w:rsid w:val="00EC4563"/>
    <w:rsid w:val="00EC62C3"/>
    <w:rsid w:val="00ED0E4F"/>
    <w:rsid w:val="00ED11E8"/>
    <w:rsid w:val="00ED1253"/>
    <w:rsid w:val="00ED2299"/>
    <w:rsid w:val="00ED3C9F"/>
    <w:rsid w:val="00ED5506"/>
    <w:rsid w:val="00ED55C9"/>
    <w:rsid w:val="00ED6CA4"/>
    <w:rsid w:val="00EE1652"/>
    <w:rsid w:val="00EE2207"/>
    <w:rsid w:val="00EE2DED"/>
    <w:rsid w:val="00EE2F74"/>
    <w:rsid w:val="00EE4139"/>
    <w:rsid w:val="00EE5714"/>
    <w:rsid w:val="00EE6155"/>
    <w:rsid w:val="00EE62CD"/>
    <w:rsid w:val="00EE740A"/>
    <w:rsid w:val="00EE7DC5"/>
    <w:rsid w:val="00EF03D2"/>
    <w:rsid w:val="00EF134A"/>
    <w:rsid w:val="00EF2E5D"/>
    <w:rsid w:val="00EF326E"/>
    <w:rsid w:val="00EF3A93"/>
    <w:rsid w:val="00EF3FA2"/>
    <w:rsid w:val="00EF490F"/>
    <w:rsid w:val="00EF4C48"/>
    <w:rsid w:val="00EF5795"/>
    <w:rsid w:val="00EF5FCF"/>
    <w:rsid w:val="00EF742D"/>
    <w:rsid w:val="00F00EE3"/>
    <w:rsid w:val="00F01886"/>
    <w:rsid w:val="00F10686"/>
    <w:rsid w:val="00F10A02"/>
    <w:rsid w:val="00F12114"/>
    <w:rsid w:val="00F1314E"/>
    <w:rsid w:val="00F1360C"/>
    <w:rsid w:val="00F14B2D"/>
    <w:rsid w:val="00F14F67"/>
    <w:rsid w:val="00F151CE"/>
    <w:rsid w:val="00F15B65"/>
    <w:rsid w:val="00F16077"/>
    <w:rsid w:val="00F160B5"/>
    <w:rsid w:val="00F162F8"/>
    <w:rsid w:val="00F169C3"/>
    <w:rsid w:val="00F16E0C"/>
    <w:rsid w:val="00F1795E"/>
    <w:rsid w:val="00F17CBC"/>
    <w:rsid w:val="00F2085D"/>
    <w:rsid w:val="00F2207C"/>
    <w:rsid w:val="00F2215B"/>
    <w:rsid w:val="00F23CE0"/>
    <w:rsid w:val="00F25082"/>
    <w:rsid w:val="00F25324"/>
    <w:rsid w:val="00F25989"/>
    <w:rsid w:val="00F26171"/>
    <w:rsid w:val="00F26BAC"/>
    <w:rsid w:val="00F27069"/>
    <w:rsid w:val="00F30CA1"/>
    <w:rsid w:val="00F31DC3"/>
    <w:rsid w:val="00F326AD"/>
    <w:rsid w:val="00F32BBE"/>
    <w:rsid w:val="00F33C22"/>
    <w:rsid w:val="00F359E7"/>
    <w:rsid w:val="00F377CC"/>
    <w:rsid w:val="00F37E15"/>
    <w:rsid w:val="00F41641"/>
    <w:rsid w:val="00F42EA2"/>
    <w:rsid w:val="00F44B1C"/>
    <w:rsid w:val="00F46056"/>
    <w:rsid w:val="00F46080"/>
    <w:rsid w:val="00F46A19"/>
    <w:rsid w:val="00F476CD"/>
    <w:rsid w:val="00F47CB1"/>
    <w:rsid w:val="00F50100"/>
    <w:rsid w:val="00F5103F"/>
    <w:rsid w:val="00F51CB8"/>
    <w:rsid w:val="00F5210F"/>
    <w:rsid w:val="00F5220E"/>
    <w:rsid w:val="00F529F4"/>
    <w:rsid w:val="00F52EEF"/>
    <w:rsid w:val="00F5336D"/>
    <w:rsid w:val="00F552FA"/>
    <w:rsid w:val="00F55D4C"/>
    <w:rsid w:val="00F5749B"/>
    <w:rsid w:val="00F57551"/>
    <w:rsid w:val="00F57907"/>
    <w:rsid w:val="00F60FC7"/>
    <w:rsid w:val="00F61D82"/>
    <w:rsid w:val="00F63021"/>
    <w:rsid w:val="00F64023"/>
    <w:rsid w:val="00F64506"/>
    <w:rsid w:val="00F64EA2"/>
    <w:rsid w:val="00F65A02"/>
    <w:rsid w:val="00F66C06"/>
    <w:rsid w:val="00F67147"/>
    <w:rsid w:val="00F70F4F"/>
    <w:rsid w:val="00F74ACA"/>
    <w:rsid w:val="00F76323"/>
    <w:rsid w:val="00F769C9"/>
    <w:rsid w:val="00F77400"/>
    <w:rsid w:val="00F7760A"/>
    <w:rsid w:val="00F77646"/>
    <w:rsid w:val="00F8088A"/>
    <w:rsid w:val="00F8222F"/>
    <w:rsid w:val="00F8396E"/>
    <w:rsid w:val="00F84933"/>
    <w:rsid w:val="00F8545C"/>
    <w:rsid w:val="00F85F67"/>
    <w:rsid w:val="00F87A1C"/>
    <w:rsid w:val="00F922D1"/>
    <w:rsid w:val="00F9240E"/>
    <w:rsid w:val="00F929F4"/>
    <w:rsid w:val="00F92EC9"/>
    <w:rsid w:val="00F961A4"/>
    <w:rsid w:val="00F967C2"/>
    <w:rsid w:val="00F979D4"/>
    <w:rsid w:val="00FA05A5"/>
    <w:rsid w:val="00FA10F6"/>
    <w:rsid w:val="00FA11DA"/>
    <w:rsid w:val="00FA14B0"/>
    <w:rsid w:val="00FA1828"/>
    <w:rsid w:val="00FA30FB"/>
    <w:rsid w:val="00FA412D"/>
    <w:rsid w:val="00FA4589"/>
    <w:rsid w:val="00FA5244"/>
    <w:rsid w:val="00FA7E02"/>
    <w:rsid w:val="00FB084C"/>
    <w:rsid w:val="00FB13DE"/>
    <w:rsid w:val="00FB2CF7"/>
    <w:rsid w:val="00FB2EFB"/>
    <w:rsid w:val="00FB3AA7"/>
    <w:rsid w:val="00FB4DB2"/>
    <w:rsid w:val="00FB738E"/>
    <w:rsid w:val="00FC1EB1"/>
    <w:rsid w:val="00FC1FD7"/>
    <w:rsid w:val="00FC252D"/>
    <w:rsid w:val="00FC29B0"/>
    <w:rsid w:val="00FC303A"/>
    <w:rsid w:val="00FC42FF"/>
    <w:rsid w:val="00FC5454"/>
    <w:rsid w:val="00FC66E8"/>
    <w:rsid w:val="00FC6F5B"/>
    <w:rsid w:val="00FC7026"/>
    <w:rsid w:val="00FC7E23"/>
    <w:rsid w:val="00FD0C66"/>
    <w:rsid w:val="00FD0D05"/>
    <w:rsid w:val="00FD1399"/>
    <w:rsid w:val="00FD1526"/>
    <w:rsid w:val="00FD171B"/>
    <w:rsid w:val="00FD3B92"/>
    <w:rsid w:val="00FD483E"/>
    <w:rsid w:val="00FD563B"/>
    <w:rsid w:val="00FD58F5"/>
    <w:rsid w:val="00FD5BE6"/>
    <w:rsid w:val="00FD7A8D"/>
    <w:rsid w:val="00FD7CE2"/>
    <w:rsid w:val="00FD7CE9"/>
    <w:rsid w:val="00FE0368"/>
    <w:rsid w:val="00FE06EF"/>
    <w:rsid w:val="00FE1330"/>
    <w:rsid w:val="00FE26F6"/>
    <w:rsid w:val="00FE2A7F"/>
    <w:rsid w:val="00FE44B5"/>
    <w:rsid w:val="00FE519C"/>
    <w:rsid w:val="00FE5739"/>
    <w:rsid w:val="00FE69CC"/>
    <w:rsid w:val="00FE6FAD"/>
    <w:rsid w:val="00FF02CF"/>
    <w:rsid w:val="00FF0581"/>
    <w:rsid w:val="00FF08AA"/>
    <w:rsid w:val="00FF0A2C"/>
    <w:rsid w:val="00FF18F7"/>
    <w:rsid w:val="00FF233E"/>
    <w:rsid w:val="00FF46DF"/>
    <w:rsid w:val="00FF46EE"/>
    <w:rsid w:val="00FF59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7387"/>
    <w:rPr>
      <w:rFonts w:eastAsia="Times New Roman"/>
      <w:sz w:val="24"/>
      <w:szCs w:val="24"/>
      <w:lang w:val="el-GR" w:eastAsia="el-GR"/>
    </w:rPr>
  </w:style>
  <w:style w:type="paragraph" w:styleId="Heading1">
    <w:name w:val="heading 1"/>
    <w:basedOn w:val="Normal"/>
    <w:link w:val="Heading1Char"/>
    <w:uiPriority w:val="9"/>
    <w:qFormat/>
    <w:rsid w:val="009671A4"/>
    <w:pPr>
      <w:spacing w:before="100" w:beforeAutospacing="1" w:after="100" w:afterAutospacing="1"/>
      <w:outlineLvl w:val="0"/>
    </w:pPr>
    <w:rPr>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2207C"/>
    <w:pPr>
      <w:numPr>
        <w:numId w:val="2"/>
      </w:numPr>
    </w:pPr>
  </w:style>
  <w:style w:type="table" w:styleId="TableGrid">
    <w:name w:val="Table Grid"/>
    <w:basedOn w:val="TableNormal"/>
    <w:rsid w:val="00C273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61D82"/>
    <w:pPr>
      <w:tabs>
        <w:tab w:val="center" w:pos="4680"/>
        <w:tab w:val="right" w:pos="9360"/>
      </w:tabs>
    </w:pPr>
  </w:style>
  <w:style w:type="character" w:customStyle="1" w:styleId="HeaderChar">
    <w:name w:val="Header Char"/>
    <w:basedOn w:val="DefaultParagraphFont"/>
    <w:link w:val="Header"/>
    <w:rsid w:val="00F61D82"/>
    <w:rPr>
      <w:rFonts w:eastAsia="Times New Roman"/>
      <w:sz w:val="24"/>
      <w:szCs w:val="24"/>
      <w:lang w:val="el-GR" w:eastAsia="el-GR"/>
    </w:rPr>
  </w:style>
  <w:style w:type="paragraph" w:styleId="Footer">
    <w:name w:val="footer"/>
    <w:basedOn w:val="Normal"/>
    <w:link w:val="FooterChar"/>
    <w:uiPriority w:val="99"/>
    <w:rsid w:val="00F61D82"/>
    <w:pPr>
      <w:tabs>
        <w:tab w:val="center" w:pos="4680"/>
        <w:tab w:val="right" w:pos="9360"/>
      </w:tabs>
    </w:pPr>
  </w:style>
  <w:style w:type="character" w:customStyle="1" w:styleId="FooterChar">
    <w:name w:val="Footer Char"/>
    <w:basedOn w:val="DefaultParagraphFont"/>
    <w:link w:val="Footer"/>
    <w:uiPriority w:val="99"/>
    <w:rsid w:val="00F61D82"/>
    <w:rPr>
      <w:rFonts w:eastAsia="Times New Roman"/>
      <w:sz w:val="24"/>
      <w:szCs w:val="24"/>
      <w:lang w:val="el-GR" w:eastAsia="el-GR"/>
    </w:rPr>
  </w:style>
  <w:style w:type="character" w:customStyle="1" w:styleId="Heading1Char">
    <w:name w:val="Heading 1 Char"/>
    <w:basedOn w:val="DefaultParagraphFont"/>
    <w:link w:val="Heading1"/>
    <w:uiPriority w:val="9"/>
    <w:rsid w:val="009671A4"/>
    <w:rPr>
      <w:rFonts w:eastAsia="Times New Roman"/>
      <w:b/>
      <w:bCs/>
      <w:kern w:val="36"/>
      <w:sz w:val="48"/>
      <w:szCs w:val="48"/>
    </w:rPr>
  </w:style>
  <w:style w:type="character" w:customStyle="1" w:styleId="ng-binding">
    <w:name w:val="ng-binding"/>
    <w:basedOn w:val="DefaultParagraphFont"/>
    <w:rsid w:val="009671A4"/>
  </w:style>
  <w:style w:type="paragraph" w:styleId="BalloonText">
    <w:name w:val="Balloon Text"/>
    <w:basedOn w:val="Normal"/>
    <w:link w:val="BalloonTextChar"/>
    <w:rsid w:val="00F359E7"/>
    <w:rPr>
      <w:rFonts w:ascii="Tahoma" w:hAnsi="Tahoma" w:cs="Tahoma"/>
      <w:sz w:val="16"/>
      <w:szCs w:val="16"/>
    </w:rPr>
  </w:style>
  <w:style w:type="character" w:customStyle="1" w:styleId="BalloonTextChar">
    <w:name w:val="Balloon Text Char"/>
    <w:basedOn w:val="DefaultParagraphFont"/>
    <w:link w:val="BalloonText"/>
    <w:rsid w:val="00F359E7"/>
    <w:rPr>
      <w:rFonts w:ascii="Tahoma" w:eastAsia="Times New Roman" w:hAnsi="Tahoma" w:cs="Tahoma"/>
      <w:sz w:val="16"/>
      <w:szCs w:val="16"/>
      <w:lang w:val="el-GR" w:eastAsia="el-GR"/>
    </w:rPr>
  </w:style>
  <w:style w:type="character" w:styleId="PlaceholderText">
    <w:name w:val="Placeholder Text"/>
    <w:basedOn w:val="DefaultParagraphFont"/>
    <w:uiPriority w:val="99"/>
    <w:semiHidden/>
    <w:rsid w:val="00FE6FAD"/>
    <w:rPr>
      <w:color w:val="808080"/>
    </w:rPr>
  </w:style>
  <w:style w:type="character" w:styleId="Emphasis">
    <w:name w:val="Emphasis"/>
    <w:basedOn w:val="DefaultParagraphFont"/>
    <w:uiPriority w:val="20"/>
    <w:qFormat/>
    <w:rsid w:val="006C0426"/>
    <w:rPr>
      <w:i/>
      <w:iCs/>
    </w:rPr>
  </w:style>
  <w:style w:type="paragraph" w:styleId="ListParagraph">
    <w:name w:val="List Paragraph"/>
    <w:basedOn w:val="Normal"/>
    <w:uiPriority w:val="34"/>
    <w:qFormat/>
    <w:rsid w:val="00AB460A"/>
    <w:pPr>
      <w:ind w:left="720"/>
      <w:contextualSpacing/>
    </w:pPr>
  </w:style>
  <w:style w:type="character" w:styleId="LineNumber">
    <w:name w:val="line number"/>
    <w:basedOn w:val="DefaultParagraphFont"/>
    <w:rsid w:val="00791290"/>
  </w:style>
</w:styles>
</file>

<file path=word/webSettings.xml><?xml version="1.0" encoding="utf-8"?>
<w:webSettings xmlns:r="http://schemas.openxmlformats.org/officeDocument/2006/relationships" xmlns:w="http://schemas.openxmlformats.org/wordprocessingml/2006/main">
  <w:divs>
    <w:div w:id="358815972">
      <w:bodyDiv w:val="1"/>
      <w:marLeft w:val="0"/>
      <w:marRight w:val="0"/>
      <w:marTop w:val="0"/>
      <w:marBottom w:val="0"/>
      <w:divBdr>
        <w:top w:val="none" w:sz="0" w:space="0" w:color="auto"/>
        <w:left w:val="none" w:sz="0" w:space="0" w:color="auto"/>
        <w:bottom w:val="none" w:sz="0" w:space="0" w:color="auto"/>
        <w:right w:val="none" w:sz="0" w:space="0" w:color="auto"/>
      </w:divBdr>
    </w:div>
    <w:div w:id="430783243">
      <w:bodyDiv w:val="1"/>
      <w:marLeft w:val="0"/>
      <w:marRight w:val="0"/>
      <w:marTop w:val="0"/>
      <w:marBottom w:val="0"/>
      <w:divBdr>
        <w:top w:val="none" w:sz="0" w:space="0" w:color="auto"/>
        <w:left w:val="none" w:sz="0" w:space="0" w:color="auto"/>
        <w:bottom w:val="none" w:sz="0" w:space="0" w:color="auto"/>
        <w:right w:val="none" w:sz="0" w:space="0" w:color="auto"/>
      </w:divBdr>
    </w:div>
    <w:div w:id="589393617">
      <w:bodyDiv w:val="1"/>
      <w:marLeft w:val="0"/>
      <w:marRight w:val="0"/>
      <w:marTop w:val="0"/>
      <w:marBottom w:val="0"/>
      <w:divBdr>
        <w:top w:val="none" w:sz="0" w:space="0" w:color="auto"/>
        <w:left w:val="none" w:sz="0" w:space="0" w:color="auto"/>
        <w:bottom w:val="none" w:sz="0" w:space="0" w:color="auto"/>
        <w:right w:val="none" w:sz="0" w:space="0" w:color="auto"/>
      </w:divBdr>
    </w:div>
    <w:div w:id="1269116144">
      <w:bodyDiv w:val="1"/>
      <w:marLeft w:val="0"/>
      <w:marRight w:val="0"/>
      <w:marTop w:val="0"/>
      <w:marBottom w:val="0"/>
      <w:divBdr>
        <w:top w:val="none" w:sz="0" w:space="0" w:color="auto"/>
        <w:left w:val="none" w:sz="0" w:space="0" w:color="auto"/>
        <w:bottom w:val="none" w:sz="0" w:space="0" w:color="auto"/>
        <w:right w:val="none" w:sz="0" w:space="0" w:color="auto"/>
      </w:divBdr>
    </w:div>
    <w:div w:id="1273516072">
      <w:bodyDiv w:val="1"/>
      <w:marLeft w:val="0"/>
      <w:marRight w:val="0"/>
      <w:marTop w:val="0"/>
      <w:marBottom w:val="0"/>
      <w:divBdr>
        <w:top w:val="none" w:sz="0" w:space="0" w:color="auto"/>
        <w:left w:val="none" w:sz="0" w:space="0" w:color="auto"/>
        <w:bottom w:val="none" w:sz="0" w:space="0" w:color="auto"/>
        <w:right w:val="none" w:sz="0" w:space="0" w:color="auto"/>
      </w:divBdr>
    </w:div>
    <w:div w:id="1786847616">
      <w:bodyDiv w:val="1"/>
      <w:marLeft w:val="0"/>
      <w:marRight w:val="0"/>
      <w:marTop w:val="0"/>
      <w:marBottom w:val="0"/>
      <w:divBdr>
        <w:top w:val="none" w:sz="0" w:space="0" w:color="auto"/>
        <w:left w:val="none" w:sz="0" w:space="0" w:color="auto"/>
        <w:bottom w:val="none" w:sz="0" w:space="0" w:color="auto"/>
        <w:right w:val="none" w:sz="0" w:space="0" w:color="auto"/>
      </w:divBdr>
    </w:div>
    <w:div w:id="1994136448">
      <w:bodyDiv w:val="1"/>
      <w:marLeft w:val="0"/>
      <w:marRight w:val="0"/>
      <w:marTop w:val="0"/>
      <w:marBottom w:val="0"/>
      <w:divBdr>
        <w:top w:val="none" w:sz="0" w:space="0" w:color="auto"/>
        <w:left w:val="none" w:sz="0" w:space="0" w:color="auto"/>
        <w:bottom w:val="none" w:sz="0" w:space="0" w:color="auto"/>
        <w:right w:val="none" w:sz="0" w:space="0" w:color="auto"/>
      </w:divBdr>
    </w:div>
    <w:div w:id="213039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D97D6F-E9CA-43B6-B288-2FA787D1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3769</TotalTime>
  <Pages>61</Pages>
  <Words>9123</Words>
  <Characters>52007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ΠΑΝΕΠΙΣΤΗΜΙΟ ΚΥΠΡΟΥ</vt:lpstr>
    </vt:vector>
  </TitlesOfParts>
  <Company>ucy</Company>
  <LinksUpToDate>false</LinksUpToDate>
  <CharactersWithSpaces>61008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ΠΑΝΕΠΙΣΤΗΜΙΟ ΚΥΠΡΟΥ</dc:title>
  <dc:creator>Pavlos  Antoniou</dc:creator>
  <cp:lastModifiedBy>User</cp:lastModifiedBy>
  <cp:revision>115</cp:revision>
  <dcterms:created xsi:type="dcterms:W3CDTF">2018-05-16T15:50:00Z</dcterms:created>
  <dcterms:modified xsi:type="dcterms:W3CDTF">2018-06-01T11:48:00Z</dcterms:modified>
</cp:coreProperties>
</file>